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0A" w:rsidRDefault="00A515FC" w:rsidP="00A515F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Проект «О Победе с вдохновением»</w:t>
      </w:r>
    </w:p>
    <w:p w:rsidR="00A515FC" w:rsidRDefault="00A515FC" w:rsidP="00A5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 Коковихина, г. Киров</w:t>
      </w:r>
    </w:p>
    <w:p w:rsidR="005F362B" w:rsidRDefault="009C3F0A" w:rsidP="00A5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победителей Всероссийского </w:t>
      </w:r>
      <w:r w:rsidRPr="009C3F0A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3F0A">
        <w:rPr>
          <w:rFonts w:ascii="Times New Roman" w:hAnsi="Times New Roman" w:cs="Times New Roman"/>
          <w:sz w:val="24"/>
          <w:szCs w:val="24"/>
        </w:rPr>
        <w:t xml:space="preserve"> молодёжных</w:t>
      </w:r>
      <w:r>
        <w:rPr>
          <w:rFonts w:ascii="Times New Roman" w:hAnsi="Times New Roman" w:cs="Times New Roman"/>
          <w:sz w:val="24"/>
          <w:szCs w:val="24"/>
        </w:rPr>
        <w:t xml:space="preserve"> проектов среди физических лиц </w:t>
      </w:r>
      <w:r w:rsidRPr="009C3F0A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года стала Мария Коковихина, педагог дополнительного образования из города Кирова. </w:t>
      </w:r>
      <w:r w:rsidR="00125E16">
        <w:rPr>
          <w:rFonts w:ascii="Times New Roman" w:hAnsi="Times New Roman" w:cs="Times New Roman"/>
          <w:sz w:val="24"/>
          <w:szCs w:val="24"/>
        </w:rPr>
        <w:t xml:space="preserve">Грант в размере 150 тысяч рублей получил </w:t>
      </w:r>
      <w:r w:rsidR="00F07A0B">
        <w:rPr>
          <w:rFonts w:ascii="Times New Roman" w:hAnsi="Times New Roman" w:cs="Times New Roman"/>
          <w:sz w:val="24"/>
          <w:szCs w:val="24"/>
        </w:rPr>
        <w:t xml:space="preserve">её </w:t>
      </w:r>
      <w:r w:rsidR="00125E16">
        <w:rPr>
          <w:rFonts w:ascii="Times New Roman" w:hAnsi="Times New Roman" w:cs="Times New Roman"/>
          <w:sz w:val="24"/>
          <w:szCs w:val="24"/>
        </w:rPr>
        <w:t>проект «О Победе с вдохновением».</w:t>
      </w:r>
      <w:r w:rsidR="00F07A0B">
        <w:rPr>
          <w:rFonts w:ascii="Times New Roman" w:hAnsi="Times New Roman" w:cs="Times New Roman"/>
          <w:sz w:val="24"/>
          <w:szCs w:val="24"/>
        </w:rPr>
        <w:t xml:space="preserve"> Он приурочен к 75-</w:t>
      </w:r>
      <w:r w:rsidR="00164F03">
        <w:rPr>
          <w:rFonts w:ascii="Times New Roman" w:hAnsi="Times New Roman" w:cs="Times New Roman"/>
          <w:sz w:val="24"/>
          <w:szCs w:val="24"/>
        </w:rPr>
        <w:t xml:space="preserve">й годовщине Великой Победы и призван </w:t>
      </w:r>
      <w:r w:rsidR="00164F03" w:rsidRPr="00164F03">
        <w:rPr>
          <w:rFonts w:ascii="Times New Roman" w:hAnsi="Times New Roman" w:cs="Times New Roman"/>
          <w:sz w:val="24"/>
          <w:szCs w:val="24"/>
        </w:rPr>
        <w:t>привлечь внимание подростков к культурному</w:t>
      </w:r>
      <w:r w:rsidR="00F07A0B">
        <w:rPr>
          <w:rFonts w:ascii="Times New Roman" w:hAnsi="Times New Roman" w:cs="Times New Roman"/>
          <w:sz w:val="24"/>
          <w:szCs w:val="24"/>
        </w:rPr>
        <w:t>,</w:t>
      </w:r>
      <w:r w:rsidR="00164F03" w:rsidRPr="00164F03">
        <w:rPr>
          <w:rFonts w:ascii="Times New Roman" w:hAnsi="Times New Roman" w:cs="Times New Roman"/>
          <w:sz w:val="24"/>
          <w:szCs w:val="24"/>
        </w:rPr>
        <w:t xml:space="preserve"> военно-исто</w:t>
      </w:r>
      <w:r w:rsidR="00164F03">
        <w:rPr>
          <w:rFonts w:ascii="Times New Roman" w:hAnsi="Times New Roman" w:cs="Times New Roman"/>
          <w:sz w:val="24"/>
          <w:szCs w:val="24"/>
        </w:rPr>
        <w:t>рическому наследию нашей страны.</w:t>
      </w:r>
    </w:p>
    <w:p w:rsidR="00B400F9" w:rsidRDefault="00651A31" w:rsidP="005F3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Истоки </w:t>
      </w:r>
      <w:r w:rsidR="00F07A0B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лежат в 2018 году. Тогда </w:t>
      </w:r>
      <w:r w:rsidR="00F07A0B">
        <w:rPr>
          <w:rFonts w:ascii="Times New Roman" w:hAnsi="Times New Roman" w:cs="Times New Roman"/>
          <w:sz w:val="24"/>
          <w:szCs w:val="24"/>
        </w:rPr>
        <w:t>состоялся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A0B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первый этап - </w:t>
      </w:r>
      <w:r w:rsidR="00F07A0B">
        <w:rPr>
          <w:rFonts w:ascii="Times New Roman" w:hAnsi="Times New Roman" w:cs="Times New Roman"/>
          <w:sz w:val="24"/>
          <w:szCs w:val="24"/>
        </w:rPr>
        <w:t>сценический перфор</w:t>
      </w:r>
      <w:r w:rsidR="005F362B">
        <w:rPr>
          <w:rFonts w:ascii="Times New Roman" w:hAnsi="Times New Roman" w:cs="Times New Roman"/>
          <w:sz w:val="24"/>
          <w:szCs w:val="24"/>
        </w:rPr>
        <w:t>манс</w:t>
      </w:r>
      <w:r w:rsidR="00F07A0B">
        <w:rPr>
          <w:rFonts w:ascii="Times New Roman" w:hAnsi="Times New Roman" w:cs="Times New Roman"/>
          <w:sz w:val="24"/>
          <w:szCs w:val="24"/>
        </w:rPr>
        <w:t xml:space="preserve"> </w:t>
      </w:r>
      <w:r w:rsidRPr="00651A31">
        <w:rPr>
          <w:rFonts w:ascii="Times New Roman" w:hAnsi="Times New Roman" w:cs="Times New Roman"/>
          <w:sz w:val="24"/>
          <w:szCs w:val="24"/>
        </w:rPr>
        <w:t>«Искусство и культура Вятского края»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7A0B">
        <w:rPr>
          <w:rFonts w:ascii="Times New Roman" w:hAnsi="Times New Roman" w:cs="Times New Roman"/>
          <w:sz w:val="24"/>
          <w:szCs w:val="24"/>
        </w:rPr>
        <w:t>Он</w:t>
      </w:r>
      <w:r w:rsidR="005F362B">
        <w:rPr>
          <w:rFonts w:ascii="Times New Roman" w:hAnsi="Times New Roman" w:cs="Times New Roman"/>
          <w:sz w:val="24"/>
          <w:szCs w:val="24"/>
        </w:rPr>
        <w:t xml:space="preserve"> имел успех, и организаторы решили продолжить работу. </w:t>
      </w:r>
      <w:r w:rsidR="00B400F9">
        <w:rPr>
          <w:rFonts w:ascii="Times New Roman" w:hAnsi="Times New Roman" w:cs="Times New Roman"/>
          <w:sz w:val="24"/>
          <w:szCs w:val="24"/>
        </w:rPr>
        <w:t xml:space="preserve">Тему авторам подсказала </w:t>
      </w:r>
      <w:r w:rsidR="00F07A0B">
        <w:rPr>
          <w:rFonts w:ascii="Times New Roman" w:hAnsi="Times New Roman" w:cs="Times New Roman"/>
          <w:sz w:val="24"/>
          <w:szCs w:val="24"/>
        </w:rPr>
        <w:t>одна из ярчайших</w:t>
      </w:r>
      <w:r w:rsidR="00B400F9">
        <w:rPr>
          <w:rFonts w:ascii="Times New Roman" w:hAnsi="Times New Roman" w:cs="Times New Roman"/>
          <w:sz w:val="24"/>
          <w:szCs w:val="24"/>
        </w:rPr>
        <w:t xml:space="preserve"> дат, которой ознаменуется 2020 год</w:t>
      </w:r>
      <w:r w:rsidR="00F07A0B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="00B400F9">
        <w:rPr>
          <w:rFonts w:ascii="Times New Roman" w:hAnsi="Times New Roman" w:cs="Times New Roman"/>
          <w:sz w:val="24"/>
          <w:szCs w:val="24"/>
        </w:rPr>
        <w:t>.</w:t>
      </w:r>
    </w:p>
    <w:p w:rsidR="005F362B" w:rsidRDefault="005F362B" w:rsidP="005F3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 Коковихина рассказывает:</w:t>
      </w:r>
    </w:p>
    <w:p w:rsidR="005F362B" w:rsidRDefault="005F362B" w:rsidP="005F3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362B">
        <w:rPr>
          <w:rFonts w:ascii="Times New Roman" w:hAnsi="Times New Roman" w:cs="Times New Roman"/>
          <w:sz w:val="24"/>
          <w:szCs w:val="24"/>
        </w:rPr>
        <w:t xml:space="preserve">Великая Отечественная война по-прежнему вызывает интерес у подростков как главное событие ХХ века в истории </w:t>
      </w:r>
      <w:r w:rsidR="00F07A0B">
        <w:rPr>
          <w:rFonts w:ascii="Times New Roman" w:hAnsi="Times New Roman" w:cs="Times New Roman"/>
          <w:sz w:val="24"/>
          <w:szCs w:val="24"/>
        </w:rPr>
        <w:t>страны</w:t>
      </w:r>
      <w:r w:rsidRPr="005F362B">
        <w:rPr>
          <w:rFonts w:ascii="Times New Roman" w:hAnsi="Times New Roman" w:cs="Times New Roman"/>
          <w:sz w:val="24"/>
          <w:szCs w:val="24"/>
        </w:rPr>
        <w:t>. Важнейшей составляющей сохранения исторической памяти является обращение к культурной среде военного времени. Именно искусство мотивировало, окрыляло, заставляло поверить в победу. Если знакомить подрастающее поколение с примерами того, как произведения искусств</w:t>
      </w:r>
      <w:r w:rsidR="00F07A0B">
        <w:rPr>
          <w:rFonts w:ascii="Times New Roman" w:hAnsi="Times New Roman" w:cs="Times New Roman"/>
          <w:sz w:val="24"/>
          <w:szCs w:val="24"/>
        </w:rPr>
        <w:t>а помогали людям выжить, соверша</w:t>
      </w:r>
      <w:r w:rsidRPr="005F362B">
        <w:rPr>
          <w:rFonts w:ascii="Times New Roman" w:hAnsi="Times New Roman" w:cs="Times New Roman"/>
          <w:sz w:val="24"/>
          <w:szCs w:val="24"/>
        </w:rPr>
        <w:t>ть подвиг</w:t>
      </w:r>
      <w:r w:rsidR="00F07A0B">
        <w:rPr>
          <w:rFonts w:ascii="Times New Roman" w:hAnsi="Times New Roman" w:cs="Times New Roman"/>
          <w:sz w:val="24"/>
          <w:szCs w:val="24"/>
        </w:rPr>
        <w:t>и</w:t>
      </w:r>
      <w:r w:rsidRPr="005F362B">
        <w:rPr>
          <w:rFonts w:ascii="Times New Roman" w:hAnsi="Times New Roman" w:cs="Times New Roman"/>
          <w:sz w:val="24"/>
          <w:szCs w:val="24"/>
        </w:rPr>
        <w:t xml:space="preserve">, то это </w:t>
      </w:r>
      <w:r w:rsidR="00F07A0B">
        <w:rPr>
          <w:rFonts w:ascii="Times New Roman" w:hAnsi="Times New Roman" w:cs="Times New Roman"/>
          <w:sz w:val="24"/>
          <w:szCs w:val="24"/>
        </w:rPr>
        <w:t>оставит у них неизгладимое впечатление</w:t>
      </w:r>
      <w:r w:rsidRPr="005F362B">
        <w:rPr>
          <w:rFonts w:ascii="Times New Roman" w:hAnsi="Times New Roman" w:cs="Times New Roman"/>
          <w:sz w:val="24"/>
          <w:szCs w:val="24"/>
        </w:rPr>
        <w:t>.</w:t>
      </w:r>
    </w:p>
    <w:p w:rsidR="00DE32A4" w:rsidRDefault="00F07A0B" w:rsidP="005F3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32A4">
        <w:rPr>
          <w:rFonts w:ascii="Times New Roman" w:hAnsi="Times New Roman" w:cs="Times New Roman"/>
          <w:sz w:val="24"/>
          <w:szCs w:val="24"/>
        </w:rPr>
        <w:t xml:space="preserve">роект стартует в январе. Участие в нём примут </w:t>
      </w:r>
      <w:r w:rsidR="00444C40">
        <w:rPr>
          <w:rFonts w:ascii="Times New Roman" w:hAnsi="Times New Roman" w:cs="Times New Roman"/>
          <w:sz w:val="24"/>
          <w:szCs w:val="24"/>
        </w:rPr>
        <w:t xml:space="preserve">школьники из образовательных организаций города.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44C40">
        <w:rPr>
          <w:rFonts w:ascii="Times New Roman" w:hAnsi="Times New Roman" w:cs="Times New Roman"/>
          <w:sz w:val="24"/>
          <w:szCs w:val="24"/>
        </w:rPr>
        <w:t xml:space="preserve">оманды получат творческое задание на выбор: </w:t>
      </w:r>
      <w:r w:rsidR="00DE32A4" w:rsidRPr="00DE32A4">
        <w:rPr>
          <w:rFonts w:ascii="Times New Roman" w:hAnsi="Times New Roman" w:cs="Times New Roman"/>
          <w:sz w:val="24"/>
          <w:szCs w:val="24"/>
        </w:rPr>
        <w:t>снять буктрейлер о войне, сделать фото точь-в-точь по картине или фото</w:t>
      </w:r>
      <w:r w:rsidR="00444C40">
        <w:rPr>
          <w:rFonts w:ascii="Times New Roman" w:hAnsi="Times New Roman" w:cs="Times New Roman"/>
          <w:sz w:val="24"/>
          <w:szCs w:val="24"/>
        </w:rPr>
        <w:t>графии</w:t>
      </w:r>
      <w:r w:rsidR="00DE32A4" w:rsidRPr="00DE32A4">
        <w:rPr>
          <w:rFonts w:ascii="Times New Roman" w:hAnsi="Times New Roman" w:cs="Times New Roman"/>
          <w:sz w:val="24"/>
          <w:szCs w:val="24"/>
        </w:rPr>
        <w:t xml:space="preserve"> военного времени, исполнить песню, музыкальное произведение на тему войны, инсценировать отрывок из литературного произведения о войне.</w:t>
      </w:r>
      <w:r w:rsidR="00444C40">
        <w:rPr>
          <w:rFonts w:ascii="Times New Roman" w:hAnsi="Times New Roman" w:cs="Times New Roman"/>
          <w:sz w:val="24"/>
          <w:szCs w:val="24"/>
        </w:rPr>
        <w:t xml:space="preserve"> Кроме того, будет положено начало созданию «Словаря</w:t>
      </w:r>
      <w:r w:rsidR="003E7E48">
        <w:rPr>
          <w:rFonts w:ascii="Times New Roman" w:hAnsi="Times New Roman" w:cs="Times New Roman"/>
          <w:sz w:val="24"/>
          <w:szCs w:val="24"/>
        </w:rPr>
        <w:t xml:space="preserve"> Победы», куда </w:t>
      </w:r>
      <w:r w:rsidR="003E7E48" w:rsidRPr="003E7E48">
        <w:rPr>
          <w:rFonts w:ascii="Times New Roman" w:hAnsi="Times New Roman" w:cs="Times New Roman"/>
          <w:sz w:val="24"/>
          <w:szCs w:val="24"/>
        </w:rPr>
        <w:t xml:space="preserve">команды впишут по 10 слов, отражающих их знания, представления о войне, личное восприятие </w:t>
      </w:r>
      <w:r>
        <w:rPr>
          <w:rFonts w:ascii="Times New Roman" w:hAnsi="Times New Roman" w:cs="Times New Roman"/>
          <w:sz w:val="24"/>
          <w:szCs w:val="24"/>
        </w:rPr>
        <w:t>военной темы</w:t>
      </w:r>
      <w:r w:rsidR="003E7E48" w:rsidRPr="003E7E48">
        <w:rPr>
          <w:rFonts w:ascii="Times New Roman" w:hAnsi="Times New Roman" w:cs="Times New Roman"/>
          <w:sz w:val="24"/>
          <w:szCs w:val="24"/>
        </w:rPr>
        <w:t>.</w:t>
      </w:r>
    </w:p>
    <w:p w:rsidR="00D455A5" w:rsidRPr="00D455A5" w:rsidRDefault="00F07A0B" w:rsidP="00D455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r w:rsidR="00D455A5">
        <w:rPr>
          <w:rFonts w:ascii="Times New Roman" w:hAnsi="Times New Roman" w:cs="Times New Roman"/>
          <w:sz w:val="24"/>
          <w:szCs w:val="24"/>
        </w:rPr>
        <w:t xml:space="preserve"> </w:t>
      </w:r>
      <w:r w:rsidR="00444C40">
        <w:rPr>
          <w:rFonts w:ascii="Times New Roman" w:hAnsi="Times New Roman" w:cs="Times New Roman"/>
          <w:sz w:val="24"/>
          <w:szCs w:val="24"/>
        </w:rPr>
        <w:t>этим организаторы не огранича</w:t>
      </w:r>
      <w:r w:rsidR="00D455A5">
        <w:rPr>
          <w:rFonts w:ascii="Times New Roman" w:hAnsi="Times New Roman" w:cs="Times New Roman"/>
          <w:sz w:val="24"/>
          <w:szCs w:val="24"/>
        </w:rPr>
        <w:t>тся. Кировчан ждёт т</w:t>
      </w:r>
      <w:r w:rsidR="00D455A5" w:rsidRPr="00D455A5">
        <w:rPr>
          <w:rFonts w:ascii="Times New Roman" w:hAnsi="Times New Roman" w:cs="Times New Roman"/>
          <w:sz w:val="24"/>
          <w:szCs w:val="24"/>
        </w:rPr>
        <w:t>ворческий перформанс «О Победе с вдохновением», состоящий из двух блоков:</w:t>
      </w:r>
      <w:r w:rsidR="00D455A5">
        <w:rPr>
          <w:rFonts w:ascii="Times New Roman" w:hAnsi="Times New Roman" w:cs="Times New Roman"/>
          <w:sz w:val="24"/>
          <w:szCs w:val="24"/>
        </w:rPr>
        <w:t xml:space="preserve"> свободного посещения тематических зон и сценического представления с использованием современных технологий. </w:t>
      </w:r>
    </w:p>
    <w:p w:rsidR="003E7E48" w:rsidRDefault="00D455A5" w:rsidP="00D455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2020 году пройдёт </w:t>
      </w:r>
      <w:r w:rsidR="00F07A0B">
        <w:rPr>
          <w:rFonts w:ascii="Times New Roman" w:hAnsi="Times New Roman" w:cs="Times New Roman"/>
          <w:sz w:val="24"/>
          <w:szCs w:val="24"/>
        </w:rPr>
        <w:t>м</w:t>
      </w:r>
      <w:r w:rsidRPr="00D455A5">
        <w:rPr>
          <w:rFonts w:ascii="Times New Roman" w:hAnsi="Times New Roman" w:cs="Times New Roman"/>
          <w:sz w:val="24"/>
          <w:szCs w:val="24"/>
        </w:rPr>
        <w:t>есячник культурных инициатив, «добрых</w:t>
      </w:r>
      <w:r>
        <w:rPr>
          <w:rFonts w:ascii="Times New Roman" w:hAnsi="Times New Roman" w:cs="Times New Roman"/>
          <w:sz w:val="24"/>
          <w:szCs w:val="24"/>
        </w:rPr>
        <w:t xml:space="preserve"> дел». Каждая команда вместе с  педагог</w:t>
      </w:r>
      <w:r w:rsidR="00444C40">
        <w:rPr>
          <w:rFonts w:ascii="Times New Roman" w:hAnsi="Times New Roman" w:cs="Times New Roman"/>
          <w:sz w:val="24"/>
          <w:szCs w:val="24"/>
        </w:rPr>
        <w:t>ом-куратором разработает и прове</w:t>
      </w:r>
      <w:r>
        <w:rPr>
          <w:rFonts w:ascii="Times New Roman" w:hAnsi="Times New Roman" w:cs="Times New Roman"/>
          <w:sz w:val="24"/>
          <w:szCs w:val="24"/>
        </w:rPr>
        <w:t>дё</w:t>
      </w:r>
      <w:r w:rsidR="00444C40">
        <w:rPr>
          <w:rFonts w:ascii="Times New Roman" w:hAnsi="Times New Roman" w:cs="Times New Roman"/>
          <w:sz w:val="24"/>
          <w:szCs w:val="24"/>
        </w:rPr>
        <w:t>т культурную</w:t>
      </w:r>
      <w:r w:rsidRPr="00D455A5"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="00F07A0B">
        <w:rPr>
          <w:rFonts w:ascii="Times New Roman" w:hAnsi="Times New Roman" w:cs="Times New Roman"/>
          <w:sz w:val="24"/>
          <w:szCs w:val="24"/>
        </w:rPr>
        <w:t xml:space="preserve"> </w:t>
      </w:r>
      <w:r w:rsidRPr="00D455A5">
        <w:rPr>
          <w:rFonts w:ascii="Times New Roman" w:hAnsi="Times New Roman" w:cs="Times New Roman"/>
          <w:sz w:val="24"/>
          <w:szCs w:val="24"/>
        </w:rPr>
        <w:t>ориентированную инициативу, в которой есть место искусству, памяти и славе.</w:t>
      </w:r>
    </w:p>
    <w:p w:rsidR="00D455A5" w:rsidRDefault="00D455A5" w:rsidP="00D455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55A5">
        <w:rPr>
          <w:rFonts w:ascii="Times New Roman" w:hAnsi="Times New Roman" w:cs="Times New Roman"/>
          <w:sz w:val="24"/>
          <w:szCs w:val="24"/>
        </w:rPr>
        <w:t xml:space="preserve">В дальнейшем планируется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455A5">
        <w:rPr>
          <w:rFonts w:ascii="Times New Roman" w:hAnsi="Times New Roman" w:cs="Times New Roman"/>
          <w:sz w:val="24"/>
          <w:szCs w:val="24"/>
        </w:rPr>
        <w:t>паковать самые успешные из 20 реализованных культурных инициатив и</w:t>
      </w:r>
      <w:r w:rsidR="00F07A0B">
        <w:rPr>
          <w:rFonts w:ascii="Times New Roman" w:hAnsi="Times New Roman" w:cs="Times New Roman"/>
          <w:sz w:val="24"/>
          <w:szCs w:val="24"/>
        </w:rPr>
        <w:t xml:space="preserve"> масштабировать их через волонтё</w:t>
      </w:r>
      <w:r w:rsidRPr="00D455A5">
        <w:rPr>
          <w:rFonts w:ascii="Times New Roman" w:hAnsi="Times New Roman" w:cs="Times New Roman"/>
          <w:sz w:val="24"/>
          <w:szCs w:val="24"/>
        </w:rPr>
        <w:t>ров, педагогов и руководителей образовательных</w:t>
      </w:r>
      <w:r w:rsidR="00F07A0B">
        <w:rPr>
          <w:rFonts w:ascii="Times New Roman" w:hAnsi="Times New Roman" w:cs="Times New Roman"/>
          <w:sz w:val="24"/>
          <w:szCs w:val="24"/>
        </w:rPr>
        <w:t xml:space="preserve"> организаций, - продолжает Мария Коковихина. -</w:t>
      </w:r>
      <w:r w:rsidR="00F07A0B" w:rsidRPr="00D455A5">
        <w:rPr>
          <w:rFonts w:ascii="Times New Roman" w:hAnsi="Times New Roman" w:cs="Times New Roman"/>
          <w:sz w:val="24"/>
          <w:szCs w:val="24"/>
        </w:rPr>
        <w:t xml:space="preserve"> </w:t>
      </w:r>
      <w:r w:rsidRPr="00D455A5">
        <w:rPr>
          <w:rFonts w:ascii="Times New Roman" w:hAnsi="Times New Roman" w:cs="Times New Roman"/>
          <w:sz w:val="24"/>
          <w:szCs w:val="24"/>
        </w:rPr>
        <w:t>Команды-участницы могут стать инициаторами новых социально</w:t>
      </w:r>
      <w:r w:rsidR="00F07A0B">
        <w:rPr>
          <w:rFonts w:ascii="Times New Roman" w:hAnsi="Times New Roman" w:cs="Times New Roman"/>
          <w:sz w:val="24"/>
          <w:szCs w:val="24"/>
        </w:rPr>
        <w:t xml:space="preserve"> </w:t>
      </w:r>
      <w:r w:rsidRPr="00D455A5">
        <w:rPr>
          <w:rFonts w:ascii="Times New Roman" w:hAnsi="Times New Roman" w:cs="Times New Roman"/>
          <w:sz w:val="24"/>
          <w:szCs w:val="24"/>
        </w:rPr>
        <w:t>ориентированных акций в своей образовательной организации.</w:t>
      </w:r>
      <w:r w:rsidR="00444C40">
        <w:rPr>
          <w:rFonts w:ascii="Times New Roman" w:hAnsi="Times New Roman" w:cs="Times New Roman"/>
          <w:sz w:val="24"/>
          <w:szCs w:val="24"/>
        </w:rPr>
        <w:t xml:space="preserve"> А своеобразным продуктом станет </w:t>
      </w:r>
      <w:r w:rsidR="002520CA">
        <w:rPr>
          <w:rFonts w:ascii="Times New Roman" w:hAnsi="Times New Roman" w:cs="Times New Roman"/>
          <w:sz w:val="24"/>
          <w:szCs w:val="24"/>
        </w:rPr>
        <w:t xml:space="preserve">повторное заполнение </w:t>
      </w:r>
      <w:r w:rsidR="00444C40">
        <w:rPr>
          <w:rFonts w:ascii="Times New Roman" w:hAnsi="Times New Roman" w:cs="Times New Roman"/>
          <w:sz w:val="24"/>
          <w:szCs w:val="24"/>
        </w:rPr>
        <w:t>«</w:t>
      </w:r>
      <w:r w:rsidR="002520CA">
        <w:rPr>
          <w:rFonts w:ascii="Times New Roman" w:hAnsi="Times New Roman" w:cs="Times New Roman"/>
          <w:sz w:val="24"/>
          <w:szCs w:val="24"/>
        </w:rPr>
        <w:t>Словаря</w:t>
      </w:r>
      <w:r w:rsidR="00444C40">
        <w:rPr>
          <w:rFonts w:ascii="Times New Roman" w:hAnsi="Times New Roman" w:cs="Times New Roman"/>
          <w:sz w:val="24"/>
          <w:szCs w:val="24"/>
        </w:rPr>
        <w:t xml:space="preserve"> Победы»</w:t>
      </w:r>
      <w:r w:rsidR="002520CA">
        <w:rPr>
          <w:rFonts w:ascii="Times New Roman" w:hAnsi="Times New Roman" w:cs="Times New Roman"/>
          <w:sz w:val="24"/>
          <w:szCs w:val="24"/>
        </w:rPr>
        <w:t>. Он будет дополнен</w:t>
      </w:r>
      <w:r w:rsidR="00444C40">
        <w:rPr>
          <w:rFonts w:ascii="Times New Roman" w:hAnsi="Times New Roman" w:cs="Times New Roman"/>
          <w:sz w:val="24"/>
          <w:szCs w:val="24"/>
        </w:rPr>
        <w:t xml:space="preserve"> словами, отражающими новые знания и представления школьников о войне, появивши</w:t>
      </w:r>
      <w:r w:rsidR="00F07A0B">
        <w:rPr>
          <w:rFonts w:ascii="Times New Roman" w:hAnsi="Times New Roman" w:cs="Times New Roman"/>
          <w:sz w:val="24"/>
          <w:szCs w:val="24"/>
        </w:rPr>
        <w:t>е</w:t>
      </w:r>
      <w:r w:rsidR="00444C40">
        <w:rPr>
          <w:rFonts w:ascii="Times New Roman" w:hAnsi="Times New Roman" w:cs="Times New Roman"/>
          <w:sz w:val="24"/>
          <w:szCs w:val="24"/>
        </w:rPr>
        <w:t xml:space="preserve">ся в ходе реализации проекта. </w:t>
      </w:r>
    </w:p>
    <w:p w:rsidR="005F362B" w:rsidRDefault="005F362B" w:rsidP="00A5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F03" w:rsidRPr="00A515FC" w:rsidRDefault="00164F03" w:rsidP="00A515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F03" w:rsidRPr="00A515FC" w:rsidSect="00C1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15FC"/>
    <w:rsid w:val="00125E16"/>
    <w:rsid w:val="00164F03"/>
    <w:rsid w:val="00184041"/>
    <w:rsid w:val="002520CA"/>
    <w:rsid w:val="003E7E48"/>
    <w:rsid w:val="00444C40"/>
    <w:rsid w:val="00566B0A"/>
    <w:rsid w:val="005F362B"/>
    <w:rsid w:val="00651A31"/>
    <w:rsid w:val="006A5844"/>
    <w:rsid w:val="009C3F0A"/>
    <w:rsid w:val="00A515FC"/>
    <w:rsid w:val="00B400F9"/>
    <w:rsid w:val="00C1609F"/>
    <w:rsid w:val="00D455A5"/>
    <w:rsid w:val="00DE32A4"/>
    <w:rsid w:val="00F07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</cp:lastModifiedBy>
  <cp:revision>3</cp:revision>
  <dcterms:created xsi:type="dcterms:W3CDTF">2020-01-14T09:29:00Z</dcterms:created>
  <dcterms:modified xsi:type="dcterms:W3CDTF">2020-01-14T11:47:00Z</dcterms:modified>
</cp:coreProperties>
</file>