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84E" w:rsidRDefault="0014084E" w:rsidP="0014084E">
      <w:pPr>
        <w:jc w:val="center"/>
        <w:rPr>
          <w:rFonts w:ascii="Times New Roman" w:hAnsi="Times New Roman" w:cs="Times New Roman"/>
          <w:sz w:val="28"/>
          <w:szCs w:val="28"/>
        </w:rPr>
      </w:pPr>
      <w:r w:rsidRPr="00841BEF">
        <w:rPr>
          <w:rFonts w:ascii="Times New Roman" w:hAnsi="Times New Roman" w:cs="Times New Roman"/>
          <w:sz w:val="28"/>
          <w:szCs w:val="28"/>
        </w:rPr>
        <w:t>Информация о закупках министерства молодежной политики Кировской области</w:t>
      </w:r>
      <w:bookmarkStart w:id="0" w:name="_GoBack"/>
      <w:bookmarkEnd w:id="0"/>
    </w:p>
    <w:p w:rsidR="0014084E" w:rsidRPr="00841BEF" w:rsidRDefault="0014084E" w:rsidP="0014084E">
      <w:pPr>
        <w:jc w:val="center"/>
        <w:rPr>
          <w:rFonts w:ascii="Times New Roman" w:hAnsi="Times New Roman" w:cs="Times New Roman"/>
          <w:sz w:val="28"/>
          <w:szCs w:val="28"/>
        </w:rPr>
      </w:pPr>
      <w:r w:rsidRPr="00841BEF">
        <w:rPr>
          <w:rFonts w:ascii="Times New Roman" w:hAnsi="Times New Roman" w:cs="Times New Roman"/>
          <w:sz w:val="28"/>
          <w:szCs w:val="28"/>
        </w:rPr>
        <w:t xml:space="preserve">Контракты, заключённые по итогам конкурентных способов закупок, а также в соответствии </w:t>
      </w:r>
      <w:r w:rsidRPr="00841BEF">
        <w:rPr>
          <w:rFonts w:ascii="Times New Roman" w:hAnsi="Times New Roman" w:cs="Times New Roman"/>
          <w:sz w:val="28"/>
          <w:szCs w:val="28"/>
        </w:rPr>
        <w:br/>
        <w:t>с пунктом 4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за 2023 год.</w:t>
      </w:r>
    </w:p>
    <w:p w:rsidR="0014084E" w:rsidRPr="00841BEF" w:rsidRDefault="0014084E" w:rsidP="0014084E"/>
    <w:tbl>
      <w:tblPr>
        <w:tblStyle w:val="a3"/>
        <w:tblW w:w="14952" w:type="dxa"/>
        <w:tblLayout w:type="fixed"/>
        <w:tblLook w:val="04A0" w:firstRow="1" w:lastRow="0" w:firstColumn="1" w:lastColumn="0" w:noHBand="0" w:noVBand="1"/>
      </w:tblPr>
      <w:tblGrid>
        <w:gridCol w:w="677"/>
        <w:gridCol w:w="1333"/>
        <w:gridCol w:w="2209"/>
        <w:gridCol w:w="1038"/>
        <w:gridCol w:w="1781"/>
        <w:gridCol w:w="1552"/>
        <w:gridCol w:w="1226"/>
        <w:gridCol w:w="2564"/>
        <w:gridCol w:w="1206"/>
        <w:gridCol w:w="1366"/>
      </w:tblGrid>
      <w:tr w:rsidR="0014084E" w:rsidRPr="00542E0D" w:rsidTr="00E7032C">
        <w:tc>
          <w:tcPr>
            <w:tcW w:w="677" w:type="dxa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333" w:type="dxa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Номер закупки/</w:t>
            </w:r>
            <w:r w:rsidRPr="00542E0D">
              <w:rPr>
                <w:rFonts w:ascii="Times New Roman" w:hAnsi="Times New Roman" w:cs="Times New Roman"/>
                <w:sz w:val="20"/>
                <w:szCs w:val="20"/>
              </w:rPr>
              <w:br/>
              <w:t>контракта</w:t>
            </w:r>
          </w:p>
        </w:tc>
        <w:tc>
          <w:tcPr>
            <w:tcW w:w="2209" w:type="dxa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закупка</w:t>
            </w:r>
          </w:p>
        </w:tc>
        <w:tc>
          <w:tcPr>
            <w:tcW w:w="1038" w:type="dxa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Количество товаров, работ, услуг</w:t>
            </w:r>
          </w:p>
        </w:tc>
        <w:tc>
          <w:tcPr>
            <w:tcW w:w="1781" w:type="dxa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Срок (период) поставки товаров, выполнения работ, оказания услуг</w:t>
            </w:r>
          </w:p>
        </w:tc>
        <w:tc>
          <w:tcPr>
            <w:tcW w:w="1552" w:type="dxa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Начальная (максимальная) цена контракта</w:t>
            </w:r>
          </w:p>
        </w:tc>
        <w:tc>
          <w:tcPr>
            <w:tcW w:w="1226" w:type="dxa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Дата заключения контракта</w:t>
            </w:r>
          </w:p>
        </w:tc>
        <w:tc>
          <w:tcPr>
            <w:tcW w:w="2564" w:type="dxa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Наименование поставщика (подрядчика, исполнителя)</w:t>
            </w:r>
          </w:p>
        </w:tc>
        <w:tc>
          <w:tcPr>
            <w:tcW w:w="1206" w:type="dxa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Цена контракта, руб.</w:t>
            </w:r>
          </w:p>
        </w:tc>
        <w:tc>
          <w:tcPr>
            <w:tcW w:w="1366" w:type="dxa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Срок действия контракта</w:t>
            </w:r>
          </w:p>
        </w:tc>
      </w:tr>
      <w:tr w:rsidR="0014084E" w:rsidRPr="00542E0D" w:rsidTr="00E7032C">
        <w:tc>
          <w:tcPr>
            <w:tcW w:w="677" w:type="dxa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3" w:type="dxa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5539250</w:t>
            </w:r>
          </w:p>
        </w:tc>
        <w:tc>
          <w:tcPr>
            <w:tcW w:w="2209" w:type="dxa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Право на использование СКЗИ Континент-АП версия 4. КС</w:t>
            </w:r>
            <w:proofErr w:type="gramStart"/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542E0D">
              <w:rPr>
                <w:rFonts w:ascii="Times New Roman" w:hAnsi="Times New Roman" w:cs="Times New Roman"/>
                <w:sz w:val="20"/>
                <w:szCs w:val="20"/>
              </w:rPr>
              <w:t xml:space="preserve"> исполнение 1 (1 дополнительное подключение пользователя СКЗИ Континент-АП к СД) (запись в реестре от 24.09.2021 №11557)</w:t>
            </w:r>
          </w:p>
        </w:tc>
        <w:tc>
          <w:tcPr>
            <w:tcW w:w="1038" w:type="dxa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1" w:type="dxa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В течение 30 (тридцати) календарных дней с момента заключения контракта</w:t>
            </w:r>
          </w:p>
        </w:tc>
        <w:tc>
          <w:tcPr>
            <w:tcW w:w="1552" w:type="dxa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8 500,00</w:t>
            </w:r>
          </w:p>
        </w:tc>
        <w:tc>
          <w:tcPr>
            <w:tcW w:w="1226" w:type="dxa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20.01.2023</w:t>
            </w:r>
          </w:p>
        </w:tc>
        <w:tc>
          <w:tcPr>
            <w:tcW w:w="2564" w:type="dxa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ООО «ИТЭК»</w:t>
            </w:r>
          </w:p>
        </w:tc>
        <w:tc>
          <w:tcPr>
            <w:tcW w:w="1206" w:type="dxa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8 500,00</w:t>
            </w:r>
          </w:p>
        </w:tc>
        <w:tc>
          <w:tcPr>
            <w:tcW w:w="1366" w:type="dxa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</w:tr>
      <w:tr w:rsidR="0014084E" w:rsidRPr="00542E0D" w:rsidTr="00E7032C">
        <w:tc>
          <w:tcPr>
            <w:tcW w:w="677" w:type="dxa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3" w:type="dxa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5539282</w:t>
            </w:r>
          </w:p>
        </w:tc>
        <w:tc>
          <w:tcPr>
            <w:tcW w:w="2209" w:type="dxa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Поставка коммутаторов</w:t>
            </w:r>
          </w:p>
        </w:tc>
        <w:tc>
          <w:tcPr>
            <w:tcW w:w="1038" w:type="dxa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81" w:type="dxa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В течение 5 (пяти) календарных дней с момента заключения контракта</w:t>
            </w:r>
          </w:p>
        </w:tc>
        <w:tc>
          <w:tcPr>
            <w:tcW w:w="1552" w:type="dxa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3 900,00</w:t>
            </w:r>
          </w:p>
        </w:tc>
        <w:tc>
          <w:tcPr>
            <w:tcW w:w="1226" w:type="dxa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17.01.2023</w:t>
            </w:r>
          </w:p>
        </w:tc>
        <w:tc>
          <w:tcPr>
            <w:tcW w:w="2564" w:type="dxa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ООО «Космос»</w:t>
            </w:r>
          </w:p>
        </w:tc>
        <w:tc>
          <w:tcPr>
            <w:tcW w:w="1206" w:type="dxa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3 900,00</w:t>
            </w:r>
          </w:p>
        </w:tc>
        <w:tc>
          <w:tcPr>
            <w:tcW w:w="1366" w:type="dxa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31.01.2023</w:t>
            </w:r>
          </w:p>
        </w:tc>
      </w:tr>
      <w:tr w:rsidR="0014084E" w:rsidRPr="00542E0D" w:rsidTr="00E7032C">
        <w:tc>
          <w:tcPr>
            <w:tcW w:w="677" w:type="dxa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3" w:type="dxa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1/2023</w:t>
            </w:r>
          </w:p>
        </w:tc>
        <w:tc>
          <w:tcPr>
            <w:tcW w:w="2209" w:type="dxa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Оказание услуг по обслуживанию компьютерного оборудования</w:t>
            </w:r>
          </w:p>
        </w:tc>
        <w:tc>
          <w:tcPr>
            <w:tcW w:w="1038" w:type="dxa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1" w:type="dxa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С момента заключения контракта по 31.12.2023</w:t>
            </w:r>
          </w:p>
        </w:tc>
        <w:tc>
          <w:tcPr>
            <w:tcW w:w="1552" w:type="dxa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161 708,40</w:t>
            </w:r>
          </w:p>
        </w:tc>
        <w:tc>
          <w:tcPr>
            <w:tcW w:w="1226" w:type="dxa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14.02.2023</w:t>
            </w:r>
          </w:p>
        </w:tc>
        <w:tc>
          <w:tcPr>
            <w:tcW w:w="2564" w:type="dxa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Кодолов Д.С.</w:t>
            </w:r>
          </w:p>
        </w:tc>
        <w:tc>
          <w:tcPr>
            <w:tcW w:w="1206" w:type="dxa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161 708,40</w:t>
            </w:r>
          </w:p>
        </w:tc>
        <w:tc>
          <w:tcPr>
            <w:tcW w:w="1366" w:type="dxa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</w:tr>
      <w:tr w:rsidR="0014084E" w:rsidRPr="00542E0D" w:rsidTr="00E7032C">
        <w:tc>
          <w:tcPr>
            <w:tcW w:w="677" w:type="dxa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3" w:type="dxa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5718263</w:t>
            </w:r>
          </w:p>
        </w:tc>
        <w:tc>
          <w:tcPr>
            <w:tcW w:w="2209" w:type="dxa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 xml:space="preserve">Передача права на использование ПО </w:t>
            </w:r>
            <w:proofErr w:type="spellStart"/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ViPNet</w:t>
            </w:r>
            <w:proofErr w:type="spellEnd"/>
            <w:r w:rsidRPr="00542E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Client</w:t>
            </w:r>
            <w:proofErr w:type="spellEnd"/>
            <w:r w:rsidRPr="00542E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542E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Windows</w:t>
            </w:r>
            <w:proofErr w:type="spellEnd"/>
            <w:r w:rsidRPr="00542E0D">
              <w:rPr>
                <w:rFonts w:ascii="Times New Roman" w:hAnsi="Times New Roman" w:cs="Times New Roman"/>
                <w:sz w:val="20"/>
                <w:szCs w:val="20"/>
              </w:rPr>
              <w:t xml:space="preserve"> 4.х (КС</w:t>
            </w:r>
            <w:proofErr w:type="gramStart"/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542E0D">
              <w:rPr>
                <w:rFonts w:ascii="Times New Roman" w:hAnsi="Times New Roman" w:cs="Times New Roman"/>
                <w:sz w:val="20"/>
                <w:szCs w:val="20"/>
              </w:rPr>
              <w:t xml:space="preserve">) для сети № 3755 (рег.№ 778 в реестре </w:t>
            </w:r>
            <w:r w:rsidRPr="00542E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российских программ)</w:t>
            </w:r>
          </w:p>
        </w:tc>
        <w:tc>
          <w:tcPr>
            <w:tcW w:w="1038" w:type="dxa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81" w:type="dxa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В течение 30 (тридцати) календарных дней с момента заключения контракта</w:t>
            </w:r>
          </w:p>
        </w:tc>
        <w:tc>
          <w:tcPr>
            <w:tcW w:w="1552" w:type="dxa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8 190,00</w:t>
            </w:r>
          </w:p>
        </w:tc>
        <w:tc>
          <w:tcPr>
            <w:tcW w:w="1226" w:type="dxa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28.02.2023</w:t>
            </w:r>
          </w:p>
        </w:tc>
        <w:tc>
          <w:tcPr>
            <w:tcW w:w="2564" w:type="dxa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ООО «ИТЭК»</w:t>
            </w:r>
          </w:p>
        </w:tc>
        <w:tc>
          <w:tcPr>
            <w:tcW w:w="1206" w:type="dxa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8 190,00</w:t>
            </w:r>
          </w:p>
        </w:tc>
        <w:tc>
          <w:tcPr>
            <w:tcW w:w="1366" w:type="dxa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</w:tr>
      <w:tr w:rsidR="0014084E" w:rsidRPr="00542E0D" w:rsidTr="00E7032C">
        <w:tc>
          <w:tcPr>
            <w:tcW w:w="677" w:type="dxa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333" w:type="dxa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5791059</w:t>
            </w:r>
          </w:p>
        </w:tc>
        <w:tc>
          <w:tcPr>
            <w:tcW w:w="2209" w:type="dxa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Предоставление неисключительных пользовательских прав (лицензирование) программного комплекса «Подсистемы «Бюджет КС для автоматизации АХД»</w:t>
            </w:r>
          </w:p>
        </w:tc>
        <w:tc>
          <w:tcPr>
            <w:tcW w:w="1038" w:type="dxa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1" w:type="dxa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с 01.01.2023 по 31.12 2023</w:t>
            </w:r>
          </w:p>
        </w:tc>
        <w:tc>
          <w:tcPr>
            <w:tcW w:w="1552" w:type="dxa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21 240,00</w:t>
            </w:r>
          </w:p>
        </w:tc>
        <w:tc>
          <w:tcPr>
            <w:tcW w:w="1226" w:type="dxa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17.03.2023</w:t>
            </w:r>
          </w:p>
        </w:tc>
        <w:tc>
          <w:tcPr>
            <w:tcW w:w="2564" w:type="dxa"/>
          </w:tcPr>
          <w:p w:rsidR="0014084E" w:rsidRPr="00542E0D" w:rsidRDefault="0014084E" w:rsidP="00E7032C">
            <w:pPr>
              <w:suppressAutoHyphens/>
              <w:overflowPunct w:val="0"/>
              <w:autoSpaceDE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542E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ЧУ</w:t>
            </w:r>
            <w:proofErr w:type="gramEnd"/>
            <w:r w:rsidRPr="00542E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КМЦ «Профессионал Плюс»</w:t>
            </w:r>
          </w:p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21 240,00</w:t>
            </w:r>
          </w:p>
        </w:tc>
        <w:tc>
          <w:tcPr>
            <w:tcW w:w="1366" w:type="dxa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</w:tr>
      <w:tr w:rsidR="0014084E" w:rsidRPr="00542E0D" w:rsidTr="00E7032C">
        <w:tc>
          <w:tcPr>
            <w:tcW w:w="677" w:type="dxa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33" w:type="dxa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18/ПК-2023</w:t>
            </w:r>
          </w:p>
        </w:tc>
        <w:tc>
          <w:tcPr>
            <w:tcW w:w="2209" w:type="dxa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Оказание образовательных услуг по программе повышения квалификации</w:t>
            </w:r>
          </w:p>
        </w:tc>
        <w:tc>
          <w:tcPr>
            <w:tcW w:w="1038" w:type="dxa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1" w:type="dxa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с 13.03.2023 по 15.03.2023</w:t>
            </w:r>
          </w:p>
        </w:tc>
        <w:tc>
          <w:tcPr>
            <w:tcW w:w="1552" w:type="dxa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1226" w:type="dxa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13.03.2023</w:t>
            </w:r>
          </w:p>
        </w:tc>
        <w:tc>
          <w:tcPr>
            <w:tcW w:w="2564" w:type="dxa"/>
          </w:tcPr>
          <w:p w:rsidR="0014084E" w:rsidRPr="00542E0D" w:rsidRDefault="0014084E" w:rsidP="00E7032C">
            <w:pPr>
              <w:suppressAutoHyphens/>
              <w:overflowPunct w:val="0"/>
              <w:autoSpaceDE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42E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ФГБОУ ВО «</w:t>
            </w:r>
            <w:proofErr w:type="spellStart"/>
            <w:r w:rsidRPr="00542E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РАНХиГС</w:t>
            </w:r>
            <w:proofErr w:type="spellEnd"/>
            <w:r w:rsidRPr="00542E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06" w:type="dxa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3 000,00</w:t>
            </w:r>
          </w:p>
        </w:tc>
        <w:tc>
          <w:tcPr>
            <w:tcW w:w="1366" w:type="dxa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До полного исполнения обязательств.</w:t>
            </w:r>
          </w:p>
        </w:tc>
      </w:tr>
      <w:tr w:rsidR="0014084E" w:rsidRPr="00542E0D" w:rsidTr="00E7032C">
        <w:tc>
          <w:tcPr>
            <w:tcW w:w="677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33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5813507</w:t>
            </w:r>
          </w:p>
        </w:tc>
        <w:tc>
          <w:tcPr>
            <w:tcW w:w="2209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 xml:space="preserve">Услуги по созданию (доработке) </w:t>
            </w:r>
            <w:proofErr w:type="spellStart"/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web</w:t>
            </w:r>
            <w:proofErr w:type="spellEnd"/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-сайта</w:t>
            </w:r>
          </w:p>
        </w:tc>
        <w:tc>
          <w:tcPr>
            <w:tcW w:w="1038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1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В течение 10 (десяти) рабочих дней с момента заключения контракта</w:t>
            </w:r>
          </w:p>
        </w:tc>
        <w:tc>
          <w:tcPr>
            <w:tcW w:w="1552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130 000,00</w:t>
            </w:r>
          </w:p>
        </w:tc>
        <w:tc>
          <w:tcPr>
            <w:tcW w:w="122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23.03.2023</w:t>
            </w:r>
          </w:p>
        </w:tc>
        <w:tc>
          <w:tcPr>
            <w:tcW w:w="2564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КОГБУ «</w:t>
            </w:r>
            <w:proofErr w:type="spellStart"/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ЦСРИРиСУ</w:t>
            </w:r>
            <w:proofErr w:type="spellEnd"/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130 000,00</w:t>
            </w:r>
          </w:p>
        </w:tc>
        <w:tc>
          <w:tcPr>
            <w:tcW w:w="136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До полного исполнения обязательств.</w:t>
            </w:r>
          </w:p>
        </w:tc>
      </w:tr>
      <w:tr w:rsidR="0014084E" w:rsidRPr="00542E0D" w:rsidTr="00E7032C">
        <w:tc>
          <w:tcPr>
            <w:tcW w:w="677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33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5813543</w:t>
            </w:r>
          </w:p>
        </w:tc>
        <w:tc>
          <w:tcPr>
            <w:tcW w:w="2209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Услуги по разработке программного обеспечения, адаптации, установке, тестированию, сопровождению программного обеспечения, в том числе системы "1С</w:t>
            </w:r>
            <w:proofErr w:type="gramStart"/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редприятие" и баз данных, включая базы данных 1С:ИТС, а также связанные с сопровождением консультационные услуги.</w:t>
            </w:r>
          </w:p>
        </w:tc>
        <w:tc>
          <w:tcPr>
            <w:tcW w:w="1038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1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с 16.03.2023 по 31.12.2023</w:t>
            </w:r>
          </w:p>
        </w:tc>
        <w:tc>
          <w:tcPr>
            <w:tcW w:w="1552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25 768,00</w:t>
            </w:r>
          </w:p>
        </w:tc>
        <w:tc>
          <w:tcPr>
            <w:tcW w:w="122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16.03.2023</w:t>
            </w:r>
          </w:p>
        </w:tc>
        <w:tc>
          <w:tcPr>
            <w:tcW w:w="2564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МастерСофт</w:t>
            </w:r>
            <w:proofErr w:type="spellEnd"/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-Сервис»</w:t>
            </w:r>
          </w:p>
        </w:tc>
        <w:tc>
          <w:tcPr>
            <w:tcW w:w="120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25 768,00</w:t>
            </w:r>
          </w:p>
        </w:tc>
        <w:tc>
          <w:tcPr>
            <w:tcW w:w="136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</w:tr>
      <w:tr w:rsidR="0014084E" w:rsidRPr="00542E0D" w:rsidTr="00E7032C">
        <w:tc>
          <w:tcPr>
            <w:tcW w:w="677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33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5828405</w:t>
            </w:r>
          </w:p>
        </w:tc>
        <w:tc>
          <w:tcPr>
            <w:tcW w:w="2209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Оказание услуг по заправке картриджей</w:t>
            </w:r>
          </w:p>
        </w:tc>
        <w:tc>
          <w:tcPr>
            <w:tcW w:w="1038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1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Один календарный день после получения заявки</w:t>
            </w:r>
          </w:p>
        </w:tc>
        <w:tc>
          <w:tcPr>
            <w:tcW w:w="1552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122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23.03.2023</w:t>
            </w:r>
          </w:p>
        </w:tc>
        <w:tc>
          <w:tcPr>
            <w:tcW w:w="2564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Эткеев</w:t>
            </w:r>
            <w:proofErr w:type="spellEnd"/>
            <w:r w:rsidRPr="00542E0D">
              <w:rPr>
                <w:rFonts w:ascii="Times New Roman" w:hAnsi="Times New Roman" w:cs="Times New Roman"/>
                <w:sz w:val="20"/>
                <w:szCs w:val="20"/>
              </w:rPr>
              <w:t xml:space="preserve"> Алексей Леонидович</w:t>
            </w:r>
          </w:p>
        </w:tc>
        <w:tc>
          <w:tcPr>
            <w:tcW w:w="120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136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</w:tr>
      <w:tr w:rsidR="0014084E" w:rsidRPr="00542E0D" w:rsidTr="00E7032C">
        <w:tc>
          <w:tcPr>
            <w:tcW w:w="677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33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5846528</w:t>
            </w:r>
          </w:p>
        </w:tc>
        <w:tc>
          <w:tcPr>
            <w:tcW w:w="2209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доступа к сети </w:t>
            </w:r>
            <w:r w:rsidRPr="00542E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интернет</w:t>
            </w:r>
          </w:p>
        </w:tc>
        <w:tc>
          <w:tcPr>
            <w:tcW w:w="1038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81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с 23.03.2023 по 28.04.2023</w:t>
            </w:r>
          </w:p>
        </w:tc>
        <w:tc>
          <w:tcPr>
            <w:tcW w:w="1552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330 000,00</w:t>
            </w:r>
          </w:p>
        </w:tc>
        <w:tc>
          <w:tcPr>
            <w:tcW w:w="122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23.03.2023</w:t>
            </w:r>
          </w:p>
        </w:tc>
        <w:tc>
          <w:tcPr>
            <w:tcW w:w="2564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ПАО «Ростелеком»</w:t>
            </w:r>
          </w:p>
        </w:tc>
        <w:tc>
          <w:tcPr>
            <w:tcW w:w="120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330 000,00</w:t>
            </w:r>
          </w:p>
        </w:tc>
        <w:tc>
          <w:tcPr>
            <w:tcW w:w="136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28.04.2023</w:t>
            </w:r>
          </w:p>
        </w:tc>
      </w:tr>
      <w:tr w:rsidR="0014084E" w:rsidRPr="00542E0D" w:rsidTr="00E7032C">
        <w:tc>
          <w:tcPr>
            <w:tcW w:w="677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333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5853575</w:t>
            </w:r>
          </w:p>
        </w:tc>
        <w:tc>
          <w:tcPr>
            <w:tcW w:w="2209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 xml:space="preserve">Передача права на использование ПО </w:t>
            </w:r>
            <w:proofErr w:type="spellStart"/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ViPNet</w:t>
            </w:r>
            <w:proofErr w:type="spellEnd"/>
            <w:r w:rsidRPr="00542E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Client</w:t>
            </w:r>
            <w:proofErr w:type="spellEnd"/>
            <w:r w:rsidRPr="00542E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542E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Windows</w:t>
            </w:r>
            <w:proofErr w:type="spellEnd"/>
            <w:r w:rsidRPr="00542E0D">
              <w:rPr>
                <w:rFonts w:ascii="Times New Roman" w:hAnsi="Times New Roman" w:cs="Times New Roman"/>
                <w:sz w:val="20"/>
                <w:szCs w:val="20"/>
              </w:rPr>
              <w:t xml:space="preserve"> 4.х (КС</w:t>
            </w:r>
            <w:proofErr w:type="gramStart"/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) для сети № 1274 с сертифицированным установочным комплектом (рег.№ 778 в реестре российских программ)</w:t>
            </w:r>
          </w:p>
        </w:tc>
        <w:tc>
          <w:tcPr>
            <w:tcW w:w="1038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1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В течение 30 календарных дней со дня подписания Контракта</w:t>
            </w:r>
          </w:p>
        </w:tc>
        <w:tc>
          <w:tcPr>
            <w:tcW w:w="1552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9 569,00</w:t>
            </w:r>
          </w:p>
        </w:tc>
        <w:tc>
          <w:tcPr>
            <w:tcW w:w="122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24.03.2023</w:t>
            </w:r>
          </w:p>
        </w:tc>
        <w:tc>
          <w:tcPr>
            <w:tcW w:w="2564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ООО «ИТЭК»</w:t>
            </w:r>
          </w:p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9 569,00</w:t>
            </w:r>
          </w:p>
        </w:tc>
        <w:tc>
          <w:tcPr>
            <w:tcW w:w="136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</w:tr>
      <w:tr w:rsidR="0014084E" w:rsidRPr="00542E0D" w:rsidTr="00E7032C">
        <w:tc>
          <w:tcPr>
            <w:tcW w:w="677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33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5861566</w:t>
            </w:r>
          </w:p>
        </w:tc>
        <w:tc>
          <w:tcPr>
            <w:tcW w:w="2209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tgtFrame="_blank" w:history="1">
              <w:r w:rsidRPr="00542E0D">
                <w:rPr>
                  <w:rFonts w:ascii="Times New Roman" w:hAnsi="Times New Roman" w:cs="Times New Roman"/>
                  <w:sz w:val="20"/>
                  <w:szCs w:val="20"/>
                </w:rPr>
                <w:t>Поставка экземпляров систем Консультант Плюс</w:t>
              </w:r>
            </w:hyperlink>
          </w:p>
        </w:tc>
        <w:tc>
          <w:tcPr>
            <w:tcW w:w="1038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1" w:type="dxa"/>
            <w:vAlign w:val="center"/>
          </w:tcPr>
          <w:p w:rsidR="0014084E" w:rsidRPr="00542E0D" w:rsidRDefault="0014084E" w:rsidP="00E70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В течение 10 дней с момента подписания Контракта.</w:t>
            </w:r>
          </w:p>
        </w:tc>
        <w:tc>
          <w:tcPr>
            <w:tcW w:w="1552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288,00</w:t>
            </w:r>
          </w:p>
        </w:tc>
        <w:tc>
          <w:tcPr>
            <w:tcW w:w="122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24.03.2023</w:t>
            </w:r>
          </w:p>
        </w:tc>
        <w:tc>
          <w:tcPr>
            <w:tcW w:w="2564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ООО «КОНСУЛЬТАНТКИРОВ»</w:t>
            </w:r>
          </w:p>
        </w:tc>
        <w:tc>
          <w:tcPr>
            <w:tcW w:w="120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288,00</w:t>
            </w:r>
          </w:p>
        </w:tc>
        <w:tc>
          <w:tcPr>
            <w:tcW w:w="136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До полного исполнения обязательств.</w:t>
            </w:r>
          </w:p>
        </w:tc>
      </w:tr>
      <w:tr w:rsidR="0014084E" w:rsidRPr="00542E0D" w:rsidTr="00E7032C">
        <w:tc>
          <w:tcPr>
            <w:tcW w:w="677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33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5861586</w:t>
            </w:r>
          </w:p>
        </w:tc>
        <w:tc>
          <w:tcPr>
            <w:tcW w:w="2209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Услуга по продлению лицензии «1С-Битрикс: Управление сайтом - Стандарт»</w:t>
            </w:r>
          </w:p>
        </w:tc>
        <w:tc>
          <w:tcPr>
            <w:tcW w:w="1038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1" w:type="dxa"/>
            <w:vAlign w:val="center"/>
          </w:tcPr>
          <w:p w:rsidR="0014084E" w:rsidRPr="00542E0D" w:rsidRDefault="0014084E" w:rsidP="00E7032C">
            <w:pPr>
              <w:widowControl w:val="0"/>
              <w:tabs>
                <w:tab w:val="left" w:pos="142"/>
                <w:tab w:val="left" w:pos="284"/>
                <w:tab w:val="left" w:pos="426"/>
                <w:tab w:val="left" w:pos="709"/>
                <w:tab w:val="left" w:pos="851"/>
                <w:tab w:val="left" w:pos="993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10 (десяти) рабочих дней </w:t>
            </w:r>
            <w:proofErr w:type="gramStart"/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с даты заключения</w:t>
            </w:r>
            <w:proofErr w:type="gramEnd"/>
            <w:r w:rsidRPr="00542E0D">
              <w:rPr>
                <w:rFonts w:ascii="Times New Roman" w:hAnsi="Times New Roman" w:cs="Times New Roman"/>
                <w:sz w:val="20"/>
                <w:szCs w:val="20"/>
              </w:rPr>
              <w:t xml:space="preserve"> контракта.</w:t>
            </w:r>
          </w:p>
        </w:tc>
        <w:tc>
          <w:tcPr>
            <w:tcW w:w="1552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17 900,00</w:t>
            </w:r>
          </w:p>
        </w:tc>
        <w:tc>
          <w:tcPr>
            <w:tcW w:w="122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28.03.2023</w:t>
            </w:r>
          </w:p>
        </w:tc>
        <w:tc>
          <w:tcPr>
            <w:tcW w:w="2564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ООО «ТВБ»</w:t>
            </w:r>
          </w:p>
        </w:tc>
        <w:tc>
          <w:tcPr>
            <w:tcW w:w="120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17 900,00</w:t>
            </w:r>
          </w:p>
        </w:tc>
        <w:tc>
          <w:tcPr>
            <w:tcW w:w="136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</w:tr>
      <w:tr w:rsidR="0014084E" w:rsidRPr="00542E0D" w:rsidTr="00E7032C">
        <w:tc>
          <w:tcPr>
            <w:tcW w:w="677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33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5930505</w:t>
            </w:r>
          </w:p>
        </w:tc>
        <w:tc>
          <w:tcPr>
            <w:tcW w:w="2209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Поставка канцелярских принадлежностей</w:t>
            </w:r>
          </w:p>
        </w:tc>
        <w:tc>
          <w:tcPr>
            <w:tcW w:w="1038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1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10 (десяти) рабочих дней </w:t>
            </w:r>
            <w:proofErr w:type="gramStart"/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с даты заключения</w:t>
            </w:r>
            <w:proofErr w:type="gramEnd"/>
            <w:r w:rsidRPr="00542E0D">
              <w:rPr>
                <w:rFonts w:ascii="Times New Roman" w:hAnsi="Times New Roman" w:cs="Times New Roman"/>
                <w:sz w:val="20"/>
                <w:szCs w:val="20"/>
              </w:rPr>
              <w:t xml:space="preserve"> контракта.</w:t>
            </w:r>
          </w:p>
        </w:tc>
        <w:tc>
          <w:tcPr>
            <w:tcW w:w="1552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72 687,36</w:t>
            </w:r>
          </w:p>
        </w:tc>
        <w:tc>
          <w:tcPr>
            <w:tcW w:w="122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06.04.2023</w:t>
            </w:r>
          </w:p>
        </w:tc>
        <w:tc>
          <w:tcPr>
            <w:tcW w:w="2564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ООО "ОФИС И СТИЛЬ"</w:t>
            </w:r>
          </w:p>
        </w:tc>
        <w:tc>
          <w:tcPr>
            <w:tcW w:w="120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72 687,36</w:t>
            </w:r>
          </w:p>
        </w:tc>
        <w:tc>
          <w:tcPr>
            <w:tcW w:w="136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</w:tr>
      <w:tr w:rsidR="0014084E" w:rsidRPr="00542E0D" w:rsidTr="00E7032C">
        <w:tc>
          <w:tcPr>
            <w:tcW w:w="677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33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5930552</w:t>
            </w:r>
          </w:p>
        </w:tc>
        <w:tc>
          <w:tcPr>
            <w:tcW w:w="2209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Поставка электрического оборудования, принадлежностей, мебели, иной оргтехники</w:t>
            </w:r>
          </w:p>
        </w:tc>
        <w:tc>
          <w:tcPr>
            <w:tcW w:w="1038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1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В течение 30 календарных дней со дня заключения Контракта</w:t>
            </w:r>
          </w:p>
        </w:tc>
        <w:tc>
          <w:tcPr>
            <w:tcW w:w="1552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49 900,83</w:t>
            </w:r>
          </w:p>
        </w:tc>
        <w:tc>
          <w:tcPr>
            <w:tcW w:w="122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06.04.2023</w:t>
            </w:r>
          </w:p>
        </w:tc>
        <w:tc>
          <w:tcPr>
            <w:tcW w:w="2564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ООО "ОФИС И СТИЛЬ"</w:t>
            </w:r>
          </w:p>
        </w:tc>
        <w:tc>
          <w:tcPr>
            <w:tcW w:w="120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49 900,83</w:t>
            </w:r>
          </w:p>
        </w:tc>
        <w:tc>
          <w:tcPr>
            <w:tcW w:w="136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</w:tr>
      <w:tr w:rsidR="0014084E" w:rsidRPr="00542E0D" w:rsidTr="00E7032C">
        <w:tc>
          <w:tcPr>
            <w:tcW w:w="677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33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6446452</w:t>
            </w:r>
          </w:p>
        </w:tc>
        <w:tc>
          <w:tcPr>
            <w:tcW w:w="2209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услуг по осуществлению обязательного государственного страхования жизни и здоровья государственных гражданских служащих министерства молодежной политики </w:t>
            </w:r>
            <w:r w:rsidRPr="00542E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Кировской области.</w:t>
            </w:r>
          </w:p>
        </w:tc>
        <w:tc>
          <w:tcPr>
            <w:tcW w:w="1038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81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с 07.08.2023 по 06.08.2024</w:t>
            </w:r>
          </w:p>
        </w:tc>
        <w:tc>
          <w:tcPr>
            <w:tcW w:w="1552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7 600,00</w:t>
            </w:r>
          </w:p>
        </w:tc>
        <w:tc>
          <w:tcPr>
            <w:tcW w:w="122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07.08.2023</w:t>
            </w:r>
          </w:p>
        </w:tc>
        <w:tc>
          <w:tcPr>
            <w:tcW w:w="2564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ПАО СК "РОСГОССТРАХ"</w:t>
            </w:r>
          </w:p>
        </w:tc>
        <w:tc>
          <w:tcPr>
            <w:tcW w:w="120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7 600,00</w:t>
            </w:r>
          </w:p>
        </w:tc>
        <w:tc>
          <w:tcPr>
            <w:tcW w:w="136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06.08.2024</w:t>
            </w:r>
          </w:p>
        </w:tc>
      </w:tr>
      <w:tr w:rsidR="0014084E" w:rsidRPr="00542E0D" w:rsidTr="00E7032C">
        <w:tc>
          <w:tcPr>
            <w:tcW w:w="677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333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ВР00967378</w:t>
            </w:r>
          </w:p>
        </w:tc>
        <w:tc>
          <w:tcPr>
            <w:tcW w:w="2209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Поставка манипуляторов (мышей компьютерных) и клавиатур для министерства молодёжной политики Кировской области</w:t>
            </w:r>
          </w:p>
        </w:tc>
        <w:tc>
          <w:tcPr>
            <w:tcW w:w="1038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81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В течение 5 (пяти)  рабочих дней с момента заключения контракта</w:t>
            </w:r>
          </w:p>
        </w:tc>
        <w:tc>
          <w:tcPr>
            <w:tcW w:w="1552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3 500,00</w:t>
            </w:r>
          </w:p>
        </w:tc>
        <w:tc>
          <w:tcPr>
            <w:tcW w:w="122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2564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ООО «Космос»</w:t>
            </w:r>
          </w:p>
        </w:tc>
        <w:tc>
          <w:tcPr>
            <w:tcW w:w="120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3 380,00</w:t>
            </w:r>
          </w:p>
        </w:tc>
        <w:tc>
          <w:tcPr>
            <w:tcW w:w="136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До полного исполнения обязательств.</w:t>
            </w:r>
          </w:p>
        </w:tc>
      </w:tr>
      <w:tr w:rsidR="0014084E" w:rsidRPr="00542E0D" w:rsidTr="00E7032C">
        <w:tc>
          <w:tcPr>
            <w:tcW w:w="677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33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ВР00970648</w:t>
            </w:r>
          </w:p>
        </w:tc>
        <w:tc>
          <w:tcPr>
            <w:tcW w:w="2209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Оказание услуг по техническому обслуживанию копировально-множительной, вычислительной и прочей офисной техники</w:t>
            </w:r>
          </w:p>
        </w:tc>
        <w:tc>
          <w:tcPr>
            <w:tcW w:w="1038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1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С момента подписания контракта по 31.12.2023 (по предварительным заявкам Заказчика)</w:t>
            </w:r>
          </w:p>
        </w:tc>
        <w:tc>
          <w:tcPr>
            <w:tcW w:w="1552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8 000,00</w:t>
            </w:r>
          </w:p>
        </w:tc>
        <w:tc>
          <w:tcPr>
            <w:tcW w:w="122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11.08.2023</w:t>
            </w:r>
          </w:p>
        </w:tc>
        <w:tc>
          <w:tcPr>
            <w:tcW w:w="2564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Интегра</w:t>
            </w:r>
            <w:proofErr w:type="spellEnd"/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6 300,00</w:t>
            </w:r>
          </w:p>
        </w:tc>
        <w:tc>
          <w:tcPr>
            <w:tcW w:w="136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</w:tr>
      <w:tr w:rsidR="0014084E" w:rsidRPr="00542E0D" w:rsidTr="00E7032C">
        <w:tc>
          <w:tcPr>
            <w:tcW w:w="677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33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ВР00969680</w:t>
            </w:r>
          </w:p>
        </w:tc>
        <w:tc>
          <w:tcPr>
            <w:tcW w:w="2209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 xml:space="preserve">Передача неисключительных прав использования программы </w:t>
            </w:r>
          </w:p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Web</w:t>
            </w:r>
            <w:proofErr w:type="spellEnd"/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-система СБИС» модуль ЭО-Базовый, Бюджет</w:t>
            </w:r>
          </w:p>
        </w:tc>
        <w:tc>
          <w:tcPr>
            <w:tcW w:w="1038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1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05.09.2023 по 04.09.2024</w:t>
            </w:r>
          </w:p>
        </w:tc>
        <w:tc>
          <w:tcPr>
            <w:tcW w:w="1552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5 400,00</w:t>
            </w:r>
          </w:p>
        </w:tc>
        <w:tc>
          <w:tcPr>
            <w:tcW w:w="122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14.08.2023</w:t>
            </w:r>
          </w:p>
        </w:tc>
        <w:tc>
          <w:tcPr>
            <w:tcW w:w="2564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 xml:space="preserve">ООО Компания </w:t>
            </w:r>
            <w:proofErr w:type="spellStart"/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СБиС</w:t>
            </w:r>
            <w:proofErr w:type="spellEnd"/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-Вятка</w:t>
            </w:r>
          </w:p>
        </w:tc>
        <w:tc>
          <w:tcPr>
            <w:tcW w:w="120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5 400,00</w:t>
            </w:r>
          </w:p>
        </w:tc>
        <w:tc>
          <w:tcPr>
            <w:tcW w:w="136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04.09.2024</w:t>
            </w:r>
          </w:p>
        </w:tc>
      </w:tr>
      <w:tr w:rsidR="0014084E" w:rsidRPr="00542E0D" w:rsidTr="00E7032C">
        <w:tc>
          <w:tcPr>
            <w:tcW w:w="677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33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ВР00972186</w:t>
            </w:r>
          </w:p>
        </w:tc>
        <w:tc>
          <w:tcPr>
            <w:tcW w:w="2209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Поставка печатной продукции (грамот, благодарственных писем)</w:t>
            </w:r>
          </w:p>
        </w:tc>
        <w:tc>
          <w:tcPr>
            <w:tcW w:w="1038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781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В течение 10 (десяти)  рабочих дней с момента заключения контракта</w:t>
            </w:r>
          </w:p>
        </w:tc>
        <w:tc>
          <w:tcPr>
            <w:tcW w:w="1552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1 304,50</w:t>
            </w:r>
          </w:p>
        </w:tc>
        <w:tc>
          <w:tcPr>
            <w:tcW w:w="122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16.08.2023</w:t>
            </w:r>
          </w:p>
        </w:tc>
        <w:tc>
          <w:tcPr>
            <w:tcW w:w="2564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ООО "ОФИС И СТИЛЬ"</w:t>
            </w:r>
          </w:p>
        </w:tc>
        <w:tc>
          <w:tcPr>
            <w:tcW w:w="120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1 247,00</w:t>
            </w:r>
          </w:p>
        </w:tc>
        <w:tc>
          <w:tcPr>
            <w:tcW w:w="136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До полного исполнения обязательств.</w:t>
            </w:r>
          </w:p>
        </w:tc>
      </w:tr>
      <w:tr w:rsidR="0014084E" w:rsidRPr="00542E0D" w:rsidTr="00E7032C">
        <w:tc>
          <w:tcPr>
            <w:tcW w:w="677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33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ВР00974389</w:t>
            </w:r>
          </w:p>
        </w:tc>
        <w:tc>
          <w:tcPr>
            <w:tcW w:w="2209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Изготовление и поставка информационных стендов</w:t>
            </w:r>
          </w:p>
        </w:tc>
        <w:tc>
          <w:tcPr>
            <w:tcW w:w="1038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1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В течение 45 (сорока пяти) рабочих дней с момента заключения контракта</w:t>
            </w:r>
          </w:p>
        </w:tc>
        <w:tc>
          <w:tcPr>
            <w:tcW w:w="1552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15 800,00</w:t>
            </w:r>
          </w:p>
        </w:tc>
        <w:tc>
          <w:tcPr>
            <w:tcW w:w="122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23.08.2023</w:t>
            </w:r>
          </w:p>
        </w:tc>
        <w:tc>
          <w:tcPr>
            <w:tcW w:w="2564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Тавангард</w:t>
            </w:r>
            <w:proofErr w:type="spellEnd"/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14 180,00</w:t>
            </w:r>
          </w:p>
        </w:tc>
        <w:tc>
          <w:tcPr>
            <w:tcW w:w="136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До полного исполнения обязательств.</w:t>
            </w:r>
          </w:p>
        </w:tc>
      </w:tr>
      <w:tr w:rsidR="0014084E" w:rsidRPr="00542E0D" w:rsidTr="00E7032C">
        <w:tc>
          <w:tcPr>
            <w:tcW w:w="677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33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ВР00977046</w:t>
            </w:r>
          </w:p>
        </w:tc>
        <w:tc>
          <w:tcPr>
            <w:tcW w:w="2209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Поставка сервера</w:t>
            </w:r>
          </w:p>
        </w:tc>
        <w:tc>
          <w:tcPr>
            <w:tcW w:w="1038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1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В течение 10 (десяти)  рабочих дней с момента заключения контракта</w:t>
            </w:r>
          </w:p>
        </w:tc>
        <w:tc>
          <w:tcPr>
            <w:tcW w:w="1552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149 900,00</w:t>
            </w:r>
          </w:p>
        </w:tc>
        <w:tc>
          <w:tcPr>
            <w:tcW w:w="122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22.08.2023</w:t>
            </w:r>
          </w:p>
        </w:tc>
        <w:tc>
          <w:tcPr>
            <w:tcW w:w="2564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ООО «Космос»</w:t>
            </w:r>
          </w:p>
        </w:tc>
        <w:tc>
          <w:tcPr>
            <w:tcW w:w="120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149 900,00</w:t>
            </w:r>
          </w:p>
        </w:tc>
        <w:tc>
          <w:tcPr>
            <w:tcW w:w="136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До полного исполнения обязательств.</w:t>
            </w:r>
          </w:p>
        </w:tc>
      </w:tr>
      <w:tr w:rsidR="0014084E" w:rsidRPr="00542E0D" w:rsidTr="00E7032C">
        <w:tc>
          <w:tcPr>
            <w:tcW w:w="677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333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6509416</w:t>
            </w:r>
          </w:p>
        </w:tc>
        <w:tc>
          <w:tcPr>
            <w:tcW w:w="2209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tgtFrame="_blank" w:history="1">
              <w:r w:rsidRPr="00542E0D">
                <w:rPr>
                  <w:rFonts w:ascii="Times New Roman" w:hAnsi="Times New Roman" w:cs="Times New Roman"/>
                  <w:sz w:val="20"/>
                  <w:szCs w:val="20"/>
                </w:rPr>
                <w:t xml:space="preserve">Оказание услуг по хостингу сайта </w:t>
              </w:r>
              <w:r w:rsidRPr="00542E0D">
                <w:rPr>
                  <w:rFonts w:ascii="Times New Roman" w:hAnsi="Times New Roman" w:cs="Times New Roman"/>
                  <w:sz w:val="20"/>
                  <w:szCs w:val="20"/>
                </w:rPr>
                <w:lastRenderedPageBreak/>
                <w:t>министерства молодёжной политики Кировской области.</w:t>
              </w:r>
            </w:hyperlink>
          </w:p>
        </w:tc>
        <w:tc>
          <w:tcPr>
            <w:tcW w:w="1038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81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с 07.04.2023 по 31.12.2023</w:t>
            </w:r>
          </w:p>
        </w:tc>
        <w:tc>
          <w:tcPr>
            <w:tcW w:w="1552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9 961,60</w:t>
            </w:r>
          </w:p>
        </w:tc>
        <w:tc>
          <w:tcPr>
            <w:tcW w:w="122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  <w:tc>
          <w:tcPr>
            <w:tcW w:w="2564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КОГБУ "ЦСРИРИСУ"</w:t>
            </w:r>
          </w:p>
        </w:tc>
        <w:tc>
          <w:tcPr>
            <w:tcW w:w="120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9 961,60</w:t>
            </w:r>
          </w:p>
        </w:tc>
        <w:tc>
          <w:tcPr>
            <w:tcW w:w="136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</w:tr>
      <w:tr w:rsidR="0014084E" w:rsidRPr="00542E0D" w:rsidTr="00E7032C">
        <w:tc>
          <w:tcPr>
            <w:tcW w:w="677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333" w:type="dxa"/>
            <w:vAlign w:val="center"/>
          </w:tcPr>
          <w:p w:rsidR="0014084E" w:rsidRPr="00542E0D" w:rsidRDefault="0014084E" w:rsidP="00E7032C">
            <w:pPr>
              <w:keepNext/>
              <w:keepLines/>
              <w:shd w:val="clear" w:color="auto" w:fill="FFFFFF"/>
              <w:spacing w:line="510" w:lineRule="atLeast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BP00992045</w:t>
            </w:r>
          </w:p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:rsidR="0014084E" w:rsidRPr="00542E0D" w:rsidRDefault="0014084E" w:rsidP="00E7032C">
            <w:pPr>
              <w:widowControl w:val="0"/>
              <w:shd w:val="clear" w:color="auto" w:fill="FFFFFF"/>
              <w:tabs>
                <w:tab w:val="left" w:leader="underscore" w:pos="5136"/>
                <w:tab w:val="left" w:pos="6379"/>
              </w:tabs>
              <w:autoSpaceDE w:val="0"/>
              <w:autoSpaceDN w:val="0"/>
              <w:adjustRightInd w:val="0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Оказание услуг доступа в интернет по сети радиоподвижной связи</w:t>
            </w:r>
          </w:p>
          <w:p w:rsidR="0014084E" w:rsidRPr="00542E0D" w:rsidRDefault="0014084E" w:rsidP="00E7032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для министерства молодежной политики Кировской области</w:t>
            </w:r>
          </w:p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1" w:type="dxa"/>
            <w:vAlign w:val="center"/>
          </w:tcPr>
          <w:p w:rsidR="0014084E" w:rsidRPr="00542E0D" w:rsidRDefault="0014084E" w:rsidP="00E7032C">
            <w:pPr>
              <w:tabs>
                <w:tab w:val="left" w:pos="142"/>
                <w:tab w:val="left" w:pos="993"/>
              </w:tabs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с 28.09.2023 по 31.12.2023</w:t>
            </w:r>
          </w:p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2 100,00</w:t>
            </w:r>
          </w:p>
        </w:tc>
        <w:tc>
          <w:tcPr>
            <w:tcW w:w="122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25.09.2023</w:t>
            </w:r>
          </w:p>
        </w:tc>
        <w:tc>
          <w:tcPr>
            <w:tcW w:w="2564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ПАО «Мегафон»</w:t>
            </w:r>
          </w:p>
        </w:tc>
        <w:tc>
          <w:tcPr>
            <w:tcW w:w="120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2 100,00</w:t>
            </w:r>
          </w:p>
        </w:tc>
        <w:tc>
          <w:tcPr>
            <w:tcW w:w="136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</w:tr>
      <w:tr w:rsidR="0014084E" w:rsidRPr="00542E0D" w:rsidTr="00E7032C">
        <w:tc>
          <w:tcPr>
            <w:tcW w:w="677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33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ВР00992075</w:t>
            </w:r>
          </w:p>
        </w:tc>
        <w:tc>
          <w:tcPr>
            <w:tcW w:w="2209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Поставка канцелярских товаров для министерства молодежной политики Кировской области</w:t>
            </w:r>
          </w:p>
        </w:tc>
        <w:tc>
          <w:tcPr>
            <w:tcW w:w="1038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1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В течение 10 (десяти)  рабочих дней с момента заключения контракта</w:t>
            </w:r>
          </w:p>
        </w:tc>
        <w:tc>
          <w:tcPr>
            <w:tcW w:w="1552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5 405,00</w:t>
            </w:r>
          </w:p>
        </w:tc>
        <w:tc>
          <w:tcPr>
            <w:tcW w:w="122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26.09.2023</w:t>
            </w:r>
          </w:p>
        </w:tc>
        <w:tc>
          <w:tcPr>
            <w:tcW w:w="2564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МоТэк</w:t>
            </w:r>
            <w:proofErr w:type="spellEnd"/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3 000,00</w:t>
            </w:r>
          </w:p>
        </w:tc>
        <w:tc>
          <w:tcPr>
            <w:tcW w:w="136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До полного исполнения обязательств.</w:t>
            </w:r>
          </w:p>
        </w:tc>
      </w:tr>
      <w:tr w:rsidR="0014084E" w:rsidRPr="00542E0D" w:rsidTr="00E7032C">
        <w:tc>
          <w:tcPr>
            <w:tcW w:w="677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333" w:type="dxa"/>
            <w:vAlign w:val="center"/>
          </w:tcPr>
          <w:p w:rsidR="0014084E" w:rsidRPr="00542E0D" w:rsidRDefault="0014084E" w:rsidP="00E7032C">
            <w:pPr>
              <w:widowControl w:val="0"/>
              <w:shd w:val="clear" w:color="auto" w:fill="FFFFFF"/>
              <w:tabs>
                <w:tab w:val="left" w:leader="underscore" w:pos="5136"/>
                <w:tab w:val="left" w:pos="6379"/>
              </w:tabs>
              <w:autoSpaceDE w:val="0"/>
              <w:autoSpaceDN w:val="0"/>
              <w:adjustRightInd w:val="0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BP01000452</w:t>
            </w:r>
          </w:p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:rsidR="0014084E" w:rsidRPr="00542E0D" w:rsidRDefault="0014084E" w:rsidP="00E7032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поставка печатной продукции (наградных дипломов, благодарственных писем)</w:t>
            </w:r>
          </w:p>
          <w:p w:rsidR="0014084E" w:rsidRPr="00542E0D" w:rsidRDefault="0014084E" w:rsidP="00E7032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для министерства молодежной политики Кировской области</w:t>
            </w:r>
          </w:p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1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В течение 5 (пяти)  рабочих дней с момента заключения контракта</w:t>
            </w:r>
          </w:p>
        </w:tc>
        <w:tc>
          <w:tcPr>
            <w:tcW w:w="1552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253,00</w:t>
            </w:r>
          </w:p>
        </w:tc>
        <w:tc>
          <w:tcPr>
            <w:tcW w:w="122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12.10.2023</w:t>
            </w:r>
          </w:p>
        </w:tc>
        <w:tc>
          <w:tcPr>
            <w:tcW w:w="2564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ООО "ОФИС И СТИЛЬ"</w:t>
            </w:r>
          </w:p>
        </w:tc>
        <w:tc>
          <w:tcPr>
            <w:tcW w:w="120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253,00</w:t>
            </w:r>
          </w:p>
        </w:tc>
        <w:tc>
          <w:tcPr>
            <w:tcW w:w="136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До полного исполнения обязательств.</w:t>
            </w:r>
          </w:p>
        </w:tc>
      </w:tr>
      <w:tr w:rsidR="0014084E" w:rsidRPr="00542E0D" w:rsidTr="00E7032C">
        <w:tc>
          <w:tcPr>
            <w:tcW w:w="677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333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ВР01008302</w:t>
            </w:r>
          </w:p>
        </w:tc>
        <w:tc>
          <w:tcPr>
            <w:tcW w:w="2209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Поставка офисной техники для министерства молодёжной политики Кировской области</w:t>
            </w:r>
          </w:p>
        </w:tc>
        <w:tc>
          <w:tcPr>
            <w:tcW w:w="1038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81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В течение 10 (десяти)  рабочих дней с момента заключения контракта</w:t>
            </w:r>
          </w:p>
        </w:tc>
        <w:tc>
          <w:tcPr>
            <w:tcW w:w="1552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75 000,00</w:t>
            </w:r>
          </w:p>
        </w:tc>
        <w:tc>
          <w:tcPr>
            <w:tcW w:w="122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26.10.2023</w:t>
            </w:r>
          </w:p>
        </w:tc>
        <w:tc>
          <w:tcPr>
            <w:tcW w:w="2564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ООО «Космос»</w:t>
            </w:r>
          </w:p>
        </w:tc>
        <w:tc>
          <w:tcPr>
            <w:tcW w:w="120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75 000,00</w:t>
            </w:r>
          </w:p>
        </w:tc>
        <w:tc>
          <w:tcPr>
            <w:tcW w:w="136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До полного исполнения обязательств.</w:t>
            </w:r>
          </w:p>
        </w:tc>
      </w:tr>
      <w:tr w:rsidR="0014084E" w:rsidRPr="00542E0D" w:rsidTr="00E7032C">
        <w:tc>
          <w:tcPr>
            <w:tcW w:w="677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333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1116/ЦДО</w:t>
            </w:r>
          </w:p>
        </w:tc>
        <w:tc>
          <w:tcPr>
            <w:tcW w:w="2209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Оказание платных образовательных услуг по дополнительной профессиональной программе (с юр. лицом)</w:t>
            </w:r>
          </w:p>
        </w:tc>
        <w:tc>
          <w:tcPr>
            <w:tcW w:w="1038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1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с 30.10.2023 – 01.11.2023</w:t>
            </w:r>
          </w:p>
        </w:tc>
        <w:tc>
          <w:tcPr>
            <w:tcW w:w="1552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4 500,00</w:t>
            </w:r>
          </w:p>
        </w:tc>
        <w:tc>
          <w:tcPr>
            <w:tcW w:w="122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30.10.2023</w:t>
            </w:r>
          </w:p>
        </w:tc>
        <w:tc>
          <w:tcPr>
            <w:tcW w:w="2564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ФГБОУ ВО «КГМУ» МЗРФ</w:t>
            </w:r>
          </w:p>
        </w:tc>
        <w:tc>
          <w:tcPr>
            <w:tcW w:w="120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4 500,00</w:t>
            </w:r>
          </w:p>
        </w:tc>
        <w:tc>
          <w:tcPr>
            <w:tcW w:w="136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До полного исполнения обязательств.</w:t>
            </w:r>
          </w:p>
        </w:tc>
      </w:tr>
      <w:tr w:rsidR="0014084E" w:rsidRPr="00542E0D" w:rsidTr="00E7032C">
        <w:tc>
          <w:tcPr>
            <w:tcW w:w="677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33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ВР01009443</w:t>
            </w:r>
          </w:p>
        </w:tc>
        <w:tc>
          <w:tcPr>
            <w:tcW w:w="2209" w:type="dxa"/>
            <w:vAlign w:val="center"/>
          </w:tcPr>
          <w:p w:rsidR="0014084E" w:rsidRPr="00542E0D" w:rsidRDefault="0014084E" w:rsidP="00E7032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Поставка офисных кресел для министерства молодежной политики Кировской области</w:t>
            </w:r>
          </w:p>
        </w:tc>
        <w:tc>
          <w:tcPr>
            <w:tcW w:w="1038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81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В течение 10 (десяти)  рабочих дней с момента заключения контракта</w:t>
            </w:r>
          </w:p>
        </w:tc>
        <w:tc>
          <w:tcPr>
            <w:tcW w:w="1552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65 100,00</w:t>
            </w:r>
          </w:p>
        </w:tc>
        <w:tc>
          <w:tcPr>
            <w:tcW w:w="122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31.10.2023</w:t>
            </w:r>
          </w:p>
        </w:tc>
        <w:tc>
          <w:tcPr>
            <w:tcW w:w="2564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ООО "ОФИС И СТИЛЬ"</w:t>
            </w:r>
          </w:p>
        </w:tc>
        <w:tc>
          <w:tcPr>
            <w:tcW w:w="120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58 100,00</w:t>
            </w:r>
          </w:p>
        </w:tc>
        <w:tc>
          <w:tcPr>
            <w:tcW w:w="136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До полного исполнения обязательств.</w:t>
            </w:r>
          </w:p>
        </w:tc>
      </w:tr>
      <w:tr w:rsidR="0014084E" w:rsidRPr="00542E0D" w:rsidTr="00E7032C">
        <w:tc>
          <w:tcPr>
            <w:tcW w:w="677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33" w:type="dxa"/>
            <w:vAlign w:val="center"/>
          </w:tcPr>
          <w:p w:rsidR="0014084E" w:rsidRPr="00542E0D" w:rsidRDefault="0014084E" w:rsidP="00E7032C">
            <w:pPr>
              <w:widowControl w:val="0"/>
              <w:suppressAutoHyphens/>
              <w:spacing w:line="100" w:lineRule="atLeast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BP01031327</w:t>
            </w:r>
          </w:p>
        </w:tc>
        <w:tc>
          <w:tcPr>
            <w:tcW w:w="2209" w:type="dxa"/>
            <w:vAlign w:val="center"/>
          </w:tcPr>
          <w:p w:rsidR="0014084E" w:rsidRPr="00542E0D" w:rsidRDefault="0014084E" w:rsidP="00E7032C">
            <w:pPr>
              <w:widowControl w:val="0"/>
              <w:suppressAutoHyphens/>
              <w:spacing w:line="100" w:lineRule="atLeast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 xml:space="preserve">Поставка </w:t>
            </w:r>
            <w:r w:rsidRPr="00542E0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42E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оборудования для видеоконференций</w:t>
            </w:r>
          </w:p>
          <w:p w:rsidR="0014084E" w:rsidRPr="00542E0D" w:rsidRDefault="0014084E" w:rsidP="00E7032C">
            <w:pPr>
              <w:ind w:right="-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для министерства молодежной политики Кировской области</w:t>
            </w:r>
          </w:p>
        </w:tc>
        <w:tc>
          <w:tcPr>
            <w:tcW w:w="1038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81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10 </w:t>
            </w:r>
            <w:r w:rsidRPr="00542E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(десяти)  рабочих дней с момента заключения контракта</w:t>
            </w:r>
          </w:p>
        </w:tc>
        <w:tc>
          <w:tcPr>
            <w:tcW w:w="1552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189 470,00</w:t>
            </w:r>
          </w:p>
        </w:tc>
        <w:tc>
          <w:tcPr>
            <w:tcW w:w="122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01.12.2023</w:t>
            </w:r>
          </w:p>
        </w:tc>
        <w:tc>
          <w:tcPr>
            <w:tcW w:w="2564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ООО «Космос»</w:t>
            </w:r>
          </w:p>
        </w:tc>
        <w:tc>
          <w:tcPr>
            <w:tcW w:w="120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189 470,00</w:t>
            </w:r>
          </w:p>
        </w:tc>
        <w:tc>
          <w:tcPr>
            <w:tcW w:w="136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29.12.2023</w:t>
            </w:r>
          </w:p>
        </w:tc>
      </w:tr>
      <w:tr w:rsidR="0014084E" w:rsidRPr="00542E0D" w:rsidTr="00E7032C">
        <w:tc>
          <w:tcPr>
            <w:tcW w:w="677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1333" w:type="dxa"/>
            <w:vAlign w:val="center"/>
          </w:tcPr>
          <w:p w:rsidR="0014084E" w:rsidRPr="00542E0D" w:rsidRDefault="0014084E" w:rsidP="00E7032C">
            <w:pPr>
              <w:widowControl w:val="0"/>
              <w:suppressAutoHyphens/>
              <w:spacing w:line="100" w:lineRule="atLeast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ВР01040662</w:t>
            </w:r>
          </w:p>
        </w:tc>
        <w:tc>
          <w:tcPr>
            <w:tcW w:w="2209" w:type="dxa"/>
            <w:vAlign w:val="center"/>
          </w:tcPr>
          <w:p w:rsidR="0014084E" w:rsidRPr="00542E0D" w:rsidRDefault="0014084E" w:rsidP="00E7032C">
            <w:pPr>
              <w:widowControl w:val="0"/>
              <w:suppressAutoHyphens/>
              <w:spacing w:line="100" w:lineRule="atLeast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Оказание курьерских услуг</w:t>
            </w:r>
          </w:p>
        </w:tc>
        <w:tc>
          <w:tcPr>
            <w:tcW w:w="1038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1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С момента подписания контракта по 29.12.2023 (по предварительным заявкам Заказчика)</w:t>
            </w:r>
          </w:p>
        </w:tc>
        <w:tc>
          <w:tcPr>
            <w:tcW w:w="1552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</w:tc>
        <w:tc>
          <w:tcPr>
            <w:tcW w:w="122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18.12.2023</w:t>
            </w:r>
          </w:p>
        </w:tc>
        <w:tc>
          <w:tcPr>
            <w:tcW w:w="2564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АО «Почта России»</w:t>
            </w:r>
          </w:p>
        </w:tc>
        <w:tc>
          <w:tcPr>
            <w:tcW w:w="120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899,00</w:t>
            </w:r>
          </w:p>
        </w:tc>
        <w:tc>
          <w:tcPr>
            <w:tcW w:w="136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29.12.2023</w:t>
            </w:r>
          </w:p>
        </w:tc>
      </w:tr>
      <w:tr w:rsidR="0014084E" w:rsidRPr="00542E0D" w:rsidTr="00E7032C">
        <w:tc>
          <w:tcPr>
            <w:tcW w:w="677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333" w:type="dxa"/>
            <w:vAlign w:val="center"/>
          </w:tcPr>
          <w:p w:rsidR="0014084E" w:rsidRPr="00542E0D" w:rsidRDefault="0014084E" w:rsidP="00E7032C">
            <w:pPr>
              <w:widowControl w:val="0"/>
              <w:suppressAutoHyphens/>
              <w:spacing w:line="100" w:lineRule="atLeast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1395/23-Ф43</w:t>
            </w:r>
          </w:p>
        </w:tc>
        <w:tc>
          <w:tcPr>
            <w:tcW w:w="2209" w:type="dxa"/>
            <w:vAlign w:val="center"/>
          </w:tcPr>
          <w:p w:rsidR="0014084E" w:rsidRPr="00542E0D" w:rsidRDefault="0014084E" w:rsidP="00E7032C">
            <w:pPr>
              <w:widowControl w:val="0"/>
              <w:suppressAutoHyphens/>
              <w:spacing w:line="100" w:lineRule="atLeast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Приобретение почтовых марок</w:t>
            </w:r>
          </w:p>
        </w:tc>
        <w:tc>
          <w:tcPr>
            <w:tcW w:w="1038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1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С момента подписания контракта по 29.12.2023</w:t>
            </w:r>
          </w:p>
        </w:tc>
        <w:tc>
          <w:tcPr>
            <w:tcW w:w="1552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735,00</w:t>
            </w:r>
          </w:p>
        </w:tc>
        <w:tc>
          <w:tcPr>
            <w:tcW w:w="122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21.12.2023</w:t>
            </w:r>
          </w:p>
        </w:tc>
        <w:tc>
          <w:tcPr>
            <w:tcW w:w="2564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АО «Почта России»</w:t>
            </w:r>
          </w:p>
        </w:tc>
        <w:tc>
          <w:tcPr>
            <w:tcW w:w="120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735,00</w:t>
            </w:r>
          </w:p>
        </w:tc>
        <w:tc>
          <w:tcPr>
            <w:tcW w:w="136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29.12.2023</w:t>
            </w:r>
          </w:p>
        </w:tc>
      </w:tr>
      <w:tr w:rsidR="0014084E" w:rsidRPr="00542E0D" w:rsidTr="00E7032C">
        <w:tc>
          <w:tcPr>
            <w:tcW w:w="677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333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0340200003323016591</w:t>
            </w:r>
          </w:p>
        </w:tc>
        <w:tc>
          <w:tcPr>
            <w:tcW w:w="2209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(передача) неисключительных пользовательских прав на использование программного обеспечения средств защиты информации от несанкционированного доступа </w:t>
            </w:r>
            <w:proofErr w:type="spellStart"/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Dallas</w:t>
            </w:r>
            <w:proofErr w:type="spellEnd"/>
            <w:r w:rsidRPr="00542E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Lock</w:t>
            </w:r>
            <w:proofErr w:type="spellEnd"/>
            <w:r w:rsidRPr="00542E0D">
              <w:rPr>
                <w:rFonts w:ascii="Times New Roman" w:hAnsi="Times New Roman" w:cs="Times New Roman"/>
                <w:sz w:val="20"/>
                <w:szCs w:val="20"/>
              </w:rPr>
              <w:t xml:space="preserve"> для министерства молодежной политики Кировской области</w:t>
            </w:r>
          </w:p>
        </w:tc>
        <w:tc>
          <w:tcPr>
            <w:tcW w:w="1038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81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В течение 10 (десяти)  рабочих дней с момента заключения контракта</w:t>
            </w:r>
          </w:p>
        </w:tc>
        <w:tc>
          <w:tcPr>
            <w:tcW w:w="1552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278 460,00</w:t>
            </w:r>
          </w:p>
        </w:tc>
        <w:tc>
          <w:tcPr>
            <w:tcW w:w="122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22.12.2023</w:t>
            </w:r>
          </w:p>
        </w:tc>
        <w:tc>
          <w:tcPr>
            <w:tcW w:w="2564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ООО «ИТЭК»</w:t>
            </w:r>
          </w:p>
        </w:tc>
        <w:tc>
          <w:tcPr>
            <w:tcW w:w="120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278460,00</w:t>
            </w:r>
          </w:p>
        </w:tc>
        <w:tc>
          <w:tcPr>
            <w:tcW w:w="136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29.12.2023</w:t>
            </w:r>
          </w:p>
        </w:tc>
      </w:tr>
      <w:tr w:rsidR="0014084E" w:rsidRPr="00542E0D" w:rsidTr="00E7032C">
        <w:tc>
          <w:tcPr>
            <w:tcW w:w="677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333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0340200003323016920</w:t>
            </w:r>
          </w:p>
        </w:tc>
        <w:tc>
          <w:tcPr>
            <w:tcW w:w="2209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 xml:space="preserve">Поставка программно-аппаратного комплекса </w:t>
            </w:r>
            <w:proofErr w:type="spellStart"/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ViPNet</w:t>
            </w:r>
            <w:proofErr w:type="spellEnd"/>
            <w:r w:rsidRPr="00542E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coordinator</w:t>
            </w:r>
            <w:proofErr w:type="spellEnd"/>
            <w:r w:rsidRPr="00542E0D">
              <w:rPr>
                <w:rFonts w:ascii="Times New Roman" w:hAnsi="Times New Roman" w:cs="Times New Roman"/>
                <w:sz w:val="20"/>
                <w:szCs w:val="20"/>
              </w:rPr>
              <w:t xml:space="preserve"> (ПАК </w:t>
            </w:r>
            <w:proofErr w:type="spellStart"/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ViPNet</w:t>
            </w:r>
            <w:proofErr w:type="spellEnd"/>
            <w:r w:rsidRPr="00542E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coordinator</w:t>
            </w:r>
            <w:proofErr w:type="spellEnd"/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38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1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Не позднее 27 (двадцать седьмого) декабря 2023 года.</w:t>
            </w:r>
          </w:p>
        </w:tc>
        <w:tc>
          <w:tcPr>
            <w:tcW w:w="1552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414 000,00</w:t>
            </w:r>
          </w:p>
        </w:tc>
        <w:tc>
          <w:tcPr>
            <w:tcW w:w="122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25.12.2023</w:t>
            </w:r>
          </w:p>
        </w:tc>
        <w:tc>
          <w:tcPr>
            <w:tcW w:w="2564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ООО «ИТЭК»</w:t>
            </w:r>
          </w:p>
        </w:tc>
        <w:tc>
          <w:tcPr>
            <w:tcW w:w="120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414000,00</w:t>
            </w:r>
          </w:p>
        </w:tc>
        <w:tc>
          <w:tcPr>
            <w:tcW w:w="136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29.12.2023</w:t>
            </w:r>
          </w:p>
        </w:tc>
      </w:tr>
      <w:tr w:rsidR="0014084E" w:rsidRPr="00542E0D" w:rsidTr="00E7032C">
        <w:tc>
          <w:tcPr>
            <w:tcW w:w="677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333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BP01046926</w:t>
            </w:r>
          </w:p>
        </w:tc>
        <w:tc>
          <w:tcPr>
            <w:tcW w:w="2209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Поставка штор для министерства молодёжной политики Кировской области</w:t>
            </w:r>
          </w:p>
        </w:tc>
        <w:tc>
          <w:tcPr>
            <w:tcW w:w="1038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81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В течение 7 (семи)  рабочих дней с момента заключения контракта</w:t>
            </w:r>
          </w:p>
        </w:tc>
        <w:tc>
          <w:tcPr>
            <w:tcW w:w="1552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168 900,00</w:t>
            </w:r>
          </w:p>
        </w:tc>
        <w:tc>
          <w:tcPr>
            <w:tcW w:w="122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25.12.2023</w:t>
            </w:r>
          </w:p>
        </w:tc>
        <w:tc>
          <w:tcPr>
            <w:tcW w:w="2564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ИП Касьянов Юрий Рудольфович. Салон штор Белая река</w:t>
            </w:r>
          </w:p>
        </w:tc>
        <w:tc>
          <w:tcPr>
            <w:tcW w:w="120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154 600,00</w:t>
            </w:r>
          </w:p>
        </w:tc>
        <w:tc>
          <w:tcPr>
            <w:tcW w:w="136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29.12.2023</w:t>
            </w:r>
          </w:p>
        </w:tc>
      </w:tr>
      <w:tr w:rsidR="0014084E" w:rsidRPr="00542E0D" w:rsidTr="00E7032C">
        <w:tc>
          <w:tcPr>
            <w:tcW w:w="677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333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BP01048995</w:t>
            </w:r>
          </w:p>
        </w:tc>
        <w:tc>
          <w:tcPr>
            <w:tcW w:w="2209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Поставка многофункциональног</w:t>
            </w:r>
            <w:r w:rsidRPr="00542E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 устройства (МФУ) для министерства </w:t>
            </w:r>
            <w:proofErr w:type="spellStart"/>
            <w:proofErr w:type="gramStart"/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министерства</w:t>
            </w:r>
            <w:proofErr w:type="spellEnd"/>
            <w:proofErr w:type="gramEnd"/>
            <w:r w:rsidRPr="00542E0D">
              <w:rPr>
                <w:rFonts w:ascii="Times New Roman" w:hAnsi="Times New Roman" w:cs="Times New Roman"/>
                <w:sz w:val="20"/>
                <w:szCs w:val="20"/>
              </w:rPr>
              <w:t xml:space="preserve"> молодёжной политики Кировской области</w:t>
            </w:r>
          </w:p>
        </w:tc>
        <w:tc>
          <w:tcPr>
            <w:tcW w:w="1038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81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10 (десяти)  рабочих </w:t>
            </w:r>
            <w:r w:rsidRPr="00542E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дней с момента заключения контракта</w:t>
            </w:r>
          </w:p>
        </w:tc>
        <w:tc>
          <w:tcPr>
            <w:tcW w:w="1552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275 000,00</w:t>
            </w:r>
          </w:p>
        </w:tc>
        <w:tc>
          <w:tcPr>
            <w:tcW w:w="122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26.12.2023</w:t>
            </w:r>
          </w:p>
        </w:tc>
        <w:tc>
          <w:tcPr>
            <w:tcW w:w="2564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ООО "Космос"</w:t>
            </w:r>
          </w:p>
        </w:tc>
        <w:tc>
          <w:tcPr>
            <w:tcW w:w="120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266 800,00</w:t>
            </w:r>
          </w:p>
        </w:tc>
        <w:tc>
          <w:tcPr>
            <w:tcW w:w="136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 xml:space="preserve">До полного исполнения </w:t>
            </w:r>
            <w:r w:rsidRPr="00542E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обязательств.</w:t>
            </w:r>
          </w:p>
        </w:tc>
      </w:tr>
      <w:tr w:rsidR="0014084E" w:rsidRPr="00542E0D" w:rsidTr="00E7032C">
        <w:tc>
          <w:tcPr>
            <w:tcW w:w="677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1333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BP01051711</w:t>
            </w:r>
          </w:p>
        </w:tc>
        <w:tc>
          <w:tcPr>
            <w:tcW w:w="2209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Оказание услуг доступа в интернет по сети радиоподвижной связи для министерства молодежной политики Кировской области</w:t>
            </w:r>
          </w:p>
        </w:tc>
        <w:tc>
          <w:tcPr>
            <w:tcW w:w="1038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1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С 01.01.2024 по 30.06.2024</w:t>
            </w:r>
          </w:p>
        </w:tc>
        <w:tc>
          <w:tcPr>
            <w:tcW w:w="1552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4200,00</w:t>
            </w:r>
          </w:p>
        </w:tc>
        <w:tc>
          <w:tcPr>
            <w:tcW w:w="122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28.12.2023</w:t>
            </w:r>
          </w:p>
        </w:tc>
        <w:tc>
          <w:tcPr>
            <w:tcW w:w="2564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ООО "Т</w:t>
            </w:r>
            <w:proofErr w:type="gramStart"/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542E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Мобайл</w:t>
            </w:r>
            <w:proofErr w:type="spellEnd"/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0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4 137,00</w:t>
            </w:r>
          </w:p>
        </w:tc>
        <w:tc>
          <w:tcPr>
            <w:tcW w:w="136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</w:tr>
      <w:tr w:rsidR="0014084E" w:rsidRPr="00542E0D" w:rsidTr="00E7032C">
        <w:tc>
          <w:tcPr>
            <w:tcW w:w="677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333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ВР01053071</w:t>
            </w:r>
          </w:p>
        </w:tc>
        <w:tc>
          <w:tcPr>
            <w:tcW w:w="2209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Поставка офисных кресел для министерства молодёжной политики Кировской области</w:t>
            </w:r>
          </w:p>
        </w:tc>
        <w:tc>
          <w:tcPr>
            <w:tcW w:w="1038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81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В течение 2 (двух)  рабочих дней с момента заключения контракта</w:t>
            </w:r>
          </w:p>
        </w:tc>
        <w:tc>
          <w:tcPr>
            <w:tcW w:w="1552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27 900,00</w:t>
            </w:r>
          </w:p>
        </w:tc>
        <w:tc>
          <w:tcPr>
            <w:tcW w:w="122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29.12.2023</w:t>
            </w:r>
          </w:p>
        </w:tc>
        <w:tc>
          <w:tcPr>
            <w:tcW w:w="2564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ООО "Космос"</w:t>
            </w:r>
          </w:p>
        </w:tc>
        <w:tc>
          <w:tcPr>
            <w:tcW w:w="120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27 600,00</w:t>
            </w:r>
          </w:p>
        </w:tc>
        <w:tc>
          <w:tcPr>
            <w:tcW w:w="136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До полного исполнения обязательств.</w:t>
            </w:r>
          </w:p>
        </w:tc>
      </w:tr>
      <w:tr w:rsidR="0014084E" w:rsidRPr="00542E0D" w:rsidTr="00E7032C">
        <w:tc>
          <w:tcPr>
            <w:tcW w:w="677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333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ВР01053082</w:t>
            </w:r>
          </w:p>
        </w:tc>
        <w:tc>
          <w:tcPr>
            <w:tcW w:w="2209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Поставка бумаги для министерства молодёжной политики Кировской области</w:t>
            </w:r>
          </w:p>
        </w:tc>
        <w:tc>
          <w:tcPr>
            <w:tcW w:w="1038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81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В течение 2 (двух)  рабочих дней с момента заключения контракта</w:t>
            </w:r>
          </w:p>
        </w:tc>
        <w:tc>
          <w:tcPr>
            <w:tcW w:w="1552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4 930,00</w:t>
            </w:r>
          </w:p>
        </w:tc>
        <w:tc>
          <w:tcPr>
            <w:tcW w:w="122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29.12.2023</w:t>
            </w:r>
          </w:p>
        </w:tc>
        <w:tc>
          <w:tcPr>
            <w:tcW w:w="2564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ООО "ОФИС И СТИЛЬ"</w:t>
            </w:r>
          </w:p>
        </w:tc>
        <w:tc>
          <w:tcPr>
            <w:tcW w:w="120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4930,00</w:t>
            </w:r>
          </w:p>
        </w:tc>
        <w:tc>
          <w:tcPr>
            <w:tcW w:w="136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До полного исполнения обязательств.</w:t>
            </w:r>
          </w:p>
        </w:tc>
      </w:tr>
      <w:tr w:rsidR="0014084E" w:rsidRPr="00542E0D" w:rsidTr="00E7032C">
        <w:tc>
          <w:tcPr>
            <w:tcW w:w="677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33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ВР01053130</w:t>
            </w:r>
          </w:p>
        </w:tc>
        <w:tc>
          <w:tcPr>
            <w:tcW w:w="2209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Поставка телевизора для министерства молодёжной политики Кировской области</w:t>
            </w:r>
          </w:p>
        </w:tc>
        <w:tc>
          <w:tcPr>
            <w:tcW w:w="1038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1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В течение 10 (десяти)  рабочих дней с момента заключения контракта</w:t>
            </w:r>
          </w:p>
        </w:tc>
        <w:tc>
          <w:tcPr>
            <w:tcW w:w="1552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59 900,00</w:t>
            </w:r>
          </w:p>
        </w:tc>
        <w:tc>
          <w:tcPr>
            <w:tcW w:w="122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29.12.2023</w:t>
            </w:r>
          </w:p>
        </w:tc>
        <w:tc>
          <w:tcPr>
            <w:tcW w:w="2564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Плюснин</w:t>
            </w:r>
            <w:proofErr w:type="spellEnd"/>
            <w:r w:rsidRPr="00542E0D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Андреевич</w:t>
            </w:r>
          </w:p>
        </w:tc>
        <w:tc>
          <w:tcPr>
            <w:tcW w:w="120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57 790,00</w:t>
            </w:r>
          </w:p>
        </w:tc>
        <w:tc>
          <w:tcPr>
            <w:tcW w:w="136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До полного исполнения обязательств.</w:t>
            </w:r>
          </w:p>
        </w:tc>
      </w:tr>
      <w:tr w:rsidR="0014084E" w:rsidRPr="00542E0D" w:rsidTr="00E7032C">
        <w:tc>
          <w:tcPr>
            <w:tcW w:w="677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333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ВР01052882</w:t>
            </w:r>
          </w:p>
        </w:tc>
        <w:tc>
          <w:tcPr>
            <w:tcW w:w="2209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Поставка офисных кресел для министерства молодёжной политики Кировской области</w:t>
            </w:r>
          </w:p>
        </w:tc>
        <w:tc>
          <w:tcPr>
            <w:tcW w:w="1038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81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В течение 20 (двадцати)  рабочих дней с момента заключения контракта</w:t>
            </w:r>
          </w:p>
        </w:tc>
        <w:tc>
          <w:tcPr>
            <w:tcW w:w="1552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141 646,00</w:t>
            </w:r>
          </w:p>
        </w:tc>
        <w:tc>
          <w:tcPr>
            <w:tcW w:w="122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29.12.2023</w:t>
            </w:r>
          </w:p>
        </w:tc>
        <w:tc>
          <w:tcPr>
            <w:tcW w:w="2564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ООО "Космос"</w:t>
            </w:r>
          </w:p>
        </w:tc>
        <w:tc>
          <w:tcPr>
            <w:tcW w:w="120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116 500,00</w:t>
            </w:r>
          </w:p>
        </w:tc>
        <w:tc>
          <w:tcPr>
            <w:tcW w:w="1366" w:type="dxa"/>
            <w:vAlign w:val="center"/>
          </w:tcPr>
          <w:p w:rsidR="0014084E" w:rsidRPr="00542E0D" w:rsidRDefault="0014084E" w:rsidP="00E7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0D">
              <w:rPr>
                <w:rFonts w:ascii="Times New Roman" w:hAnsi="Times New Roman" w:cs="Times New Roman"/>
                <w:sz w:val="20"/>
                <w:szCs w:val="20"/>
              </w:rPr>
              <w:t>До полного исполнения обязательств.</w:t>
            </w:r>
          </w:p>
        </w:tc>
      </w:tr>
    </w:tbl>
    <w:p w:rsidR="0014084E" w:rsidRDefault="0014084E" w:rsidP="001408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02E" w:rsidRDefault="00BC402E"/>
    <w:sectPr w:rsidR="00BC402E" w:rsidSect="0014084E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84E"/>
    <w:rsid w:val="0014084E"/>
    <w:rsid w:val="00BC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akupki43.rts-tender.ru/Order/View?id=6509416" TargetMode="External"/><Relationship Id="rId5" Type="http://schemas.openxmlformats.org/officeDocument/2006/relationships/hyperlink" Target="https://zakupki43.rts-tender.ru/Order/View?id=58615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y.ponomareva</dc:creator>
  <cp:lastModifiedBy>y.ponomareva</cp:lastModifiedBy>
  <cp:revision>1</cp:revision>
  <dcterms:created xsi:type="dcterms:W3CDTF">2024-05-15T13:50:00Z</dcterms:created>
  <dcterms:modified xsi:type="dcterms:W3CDTF">2024-05-15T13:52:00Z</dcterms:modified>
</cp:coreProperties>
</file>